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91D18" w14:textId="77777777" w:rsidR="00E47394" w:rsidRPr="00003471" w:rsidRDefault="00E47394" w:rsidP="00556698">
      <w:pPr>
        <w:rPr>
          <w:rFonts w:asciiTheme="minorHAnsi" w:hAnsiTheme="minorHAnsi" w:cstheme="minorHAnsi"/>
        </w:rPr>
      </w:pPr>
    </w:p>
    <w:p w14:paraId="2C3DF7AA" w14:textId="77777777" w:rsidR="00E47394" w:rsidRPr="00003471" w:rsidRDefault="00E47394" w:rsidP="00556698">
      <w:pPr>
        <w:rPr>
          <w:rFonts w:asciiTheme="minorHAnsi" w:hAnsiTheme="minorHAnsi" w:cstheme="minorHAnsi"/>
        </w:rPr>
      </w:pPr>
    </w:p>
    <w:p w14:paraId="6052F558" w14:textId="77777777" w:rsidR="00E47394" w:rsidRPr="00003471" w:rsidRDefault="00E47394" w:rsidP="00556698">
      <w:pPr>
        <w:rPr>
          <w:rFonts w:asciiTheme="minorHAnsi" w:hAnsiTheme="minorHAnsi" w:cstheme="minorHAnsi"/>
        </w:rPr>
      </w:pPr>
    </w:p>
    <w:p w14:paraId="11C6C37A" w14:textId="2DD98FD4" w:rsidR="00E93E25" w:rsidRPr="00003471" w:rsidRDefault="00E93E25" w:rsidP="00E93E25">
      <w:pPr>
        <w:jc w:val="center"/>
        <w:rPr>
          <w:rFonts w:asciiTheme="minorHAnsi" w:hAnsiTheme="minorHAnsi" w:cstheme="minorHAnsi"/>
        </w:rPr>
      </w:pPr>
      <w:r w:rsidRPr="00003471">
        <w:rPr>
          <w:rFonts w:asciiTheme="minorHAnsi" w:hAnsiTheme="minorHAnsi" w:cstheme="minorHAnsi"/>
          <w:noProof/>
        </w:rPr>
        <w:drawing>
          <wp:inline distT="0" distB="0" distL="0" distR="0" wp14:anchorId="288F0530" wp14:editId="77ADEA89">
            <wp:extent cx="3552825" cy="1762125"/>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552825" cy="1762125"/>
                    </a:xfrm>
                    <a:prstGeom prst="rect">
                      <a:avLst/>
                    </a:prstGeom>
                    <a:noFill/>
                    <a:ln>
                      <a:noFill/>
                    </a:ln>
                  </pic:spPr>
                </pic:pic>
              </a:graphicData>
            </a:graphic>
          </wp:inline>
        </w:drawing>
      </w:r>
    </w:p>
    <w:p w14:paraId="1145EC46" w14:textId="77777777" w:rsidR="00E93E25" w:rsidRPr="00003471" w:rsidRDefault="00E93E25" w:rsidP="00E93E25">
      <w:pPr>
        <w:jc w:val="center"/>
        <w:rPr>
          <w:rFonts w:asciiTheme="minorHAnsi" w:hAnsiTheme="minorHAnsi" w:cstheme="minorHAnsi"/>
        </w:rPr>
      </w:pPr>
    </w:p>
    <w:p w14:paraId="428601D0" w14:textId="77777777" w:rsidR="00E93E25" w:rsidRPr="00003471" w:rsidRDefault="00E93E25" w:rsidP="00E93E25">
      <w:pPr>
        <w:jc w:val="center"/>
        <w:rPr>
          <w:rFonts w:asciiTheme="minorHAnsi" w:hAnsiTheme="minorHAnsi" w:cstheme="minorHAnsi"/>
          <w:b/>
          <w:sz w:val="32"/>
          <w:szCs w:val="32"/>
        </w:rPr>
      </w:pPr>
    </w:p>
    <w:p w14:paraId="2A004DDF" w14:textId="77777777" w:rsidR="00E93E25" w:rsidRPr="00003471" w:rsidRDefault="00E93E25" w:rsidP="00E93E25">
      <w:pPr>
        <w:rPr>
          <w:rFonts w:asciiTheme="minorHAnsi" w:hAnsiTheme="minorHAnsi" w:cstheme="minorHAnsi"/>
          <w:b/>
          <w:sz w:val="32"/>
          <w:szCs w:val="32"/>
        </w:rPr>
      </w:pPr>
    </w:p>
    <w:p w14:paraId="68B83E86" w14:textId="77777777" w:rsidR="00E93E25" w:rsidRPr="00003471" w:rsidRDefault="00E93E25" w:rsidP="00E93E25">
      <w:pPr>
        <w:jc w:val="center"/>
        <w:rPr>
          <w:rFonts w:asciiTheme="minorHAnsi" w:hAnsiTheme="minorHAnsi" w:cstheme="minorHAnsi"/>
          <w:b/>
          <w:sz w:val="32"/>
          <w:szCs w:val="32"/>
        </w:rPr>
      </w:pPr>
      <w:r w:rsidRPr="00003471">
        <w:rPr>
          <w:rFonts w:asciiTheme="minorHAnsi" w:hAnsiTheme="minorHAnsi" w:cstheme="minorHAnsi"/>
          <w:b/>
          <w:sz w:val="32"/>
          <w:szCs w:val="32"/>
        </w:rPr>
        <w:t>RAZPISNA DOKUMENTACIJA V ZVEZI</w:t>
      </w:r>
    </w:p>
    <w:p w14:paraId="7F4384B3" w14:textId="77777777" w:rsidR="00E93E25" w:rsidRPr="00003471" w:rsidRDefault="00E93E25" w:rsidP="00E93E25">
      <w:pPr>
        <w:jc w:val="center"/>
        <w:rPr>
          <w:rFonts w:asciiTheme="minorHAnsi" w:hAnsiTheme="minorHAnsi" w:cstheme="minorHAnsi"/>
          <w:b/>
          <w:sz w:val="32"/>
          <w:szCs w:val="32"/>
        </w:rPr>
      </w:pPr>
      <w:r w:rsidRPr="00003471">
        <w:rPr>
          <w:rFonts w:asciiTheme="minorHAnsi" w:hAnsiTheme="minorHAnsi" w:cstheme="minorHAnsi"/>
          <w:b/>
          <w:sz w:val="32"/>
          <w:szCs w:val="32"/>
        </w:rPr>
        <w:t>Z ODDAJO JAVNEGA NAROČILA</w:t>
      </w:r>
    </w:p>
    <w:p w14:paraId="5C46C80D" w14:textId="77777777" w:rsidR="00E93E25" w:rsidRPr="00003471" w:rsidRDefault="00E93E25" w:rsidP="00E93E25">
      <w:pPr>
        <w:rPr>
          <w:rFonts w:asciiTheme="minorHAnsi" w:hAnsiTheme="minorHAnsi" w:cstheme="minorHAnsi"/>
          <w:sz w:val="44"/>
          <w:szCs w:val="44"/>
        </w:rPr>
      </w:pPr>
    </w:p>
    <w:p w14:paraId="227592D6" w14:textId="45B6A3A0" w:rsidR="00E93E25" w:rsidRPr="00003471" w:rsidRDefault="00E93E25" w:rsidP="00E93E25">
      <w:pPr>
        <w:jc w:val="center"/>
        <w:rPr>
          <w:rFonts w:asciiTheme="minorHAnsi" w:hAnsiTheme="minorHAnsi" w:cstheme="minorHAnsi"/>
          <w:b/>
          <w:color w:val="00B0F0"/>
          <w:sz w:val="44"/>
          <w:szCs w:val="44"/>
        </w:rPr>
      </w:pPr>
      <w:r w:rsidRPr="00003471">
        <w:rPr>
          <w:rFonts w:asciiTheme="minorHAnsi" w:hAnsiTheme="minorHAnsi" w:cstheme="minorHAnsi"/>
          <w:b/>
          <w:color w:val="00B0F0"/>
          <w:sz w:val="44"/>
          <w:szCs w:val="44"/>
        </w:rPr>
        <w:t xml:space="preserve">DOBAVA PROGRAMABILNIH ČRPALK ZA INTRATEKALNO DOVAJANJE ZDRAVILA </w:t>
      </w:r>
    </w:p>
    <w:p w14:paraId="138ED5BD" w14:textId="77777777" w:rsidR="00E93E25" w:rsidRPr="00003471" w:rsidRDefault="00E93E25" w:rsidP="00E93E25">
      <w:pPr>
        <w:jc w:val="center"/>
        <w:rPr>
          <w:rFonts w:asciiTheme="minorHAnsi" w:hAnsiTheme="minorHAnsi" w:cstheme="minorHAnsi"/>
          <w:b/>
          <w:color w:val="7030A0"/>
          <w:sz w:val="44"/>
          <w:szCs w:val="44"/>
        </w:rPr>
      </w:pPr>
    </w:p>
    <w:p w14:paraId="69AA7DC3" w14:textId="77777777" w:rsidR="00E93E25" w:rsidRPr="00003471" w:rsidRDefault="00E93E25" w:rsidP="00E93E25">
      <w:pPr>
        <w:jc w:val="center"/>
        <w:rPr>
          <w:rFonts w:asciiTheme="minorHAnsi" w:hAnsiTheme="minorHAnsi" w:cstheme="minorHAnsi"/>
          <w:b/>
          <w:sz w:val="28"/>
        </w:rPr>
      </w:pPr>
      <w:r w:rsidRPr="00003471">
        <w:rPr>
          <w:rFonts w:asciiTheme="minorHAnsi" w:hAnsiTheme="minorHAnsi" w:cstheme="minorHAnsi"/>
          <w:b/>
          <w:sz w:val="28"/>
        </w:rPr>
        <w:t>Odprti postopek</w:t>
      </w:r>
    </w:p>
    <w:p w14:paraId="4CA79454" w14:textId="77777777" w:rsidR="00E93E25" w:rsidRPr="00003471" w:rsidRDefault="00E93E25" w:rsidP="00E93E25">
      <w:pPr>
        <w:jc w:val="center"/>
        <w:rPr>
          <w:rFonts w:asciiTheme="minorHAnsi" w:hAnsiTheme="minorHAnsi" w:cstheme="minorHAnsi"/>
          <w:b/>
          <w:sz w:val="28"/>
        </w:rPr>
      </w:pPr>
    </w:p>
    <w:p w14:paraId="53F24955" w14:textId="1BF9DA5B" w:rsidR="00E93E25" w:rsidRPr="00003471" w:rsidRDefault="00E93E25" w:rsidP="00E93E25">
      <w:pPr>
        <w:jc w:val="center"/>
        <w:rPr>
          <w:rFonts w:asciiTheme="minorHAnsi" w:hAnsiTheme="minorHAnsi" w:cstheme="minorHAnsi"/>
          <w:b/>
          <w:sz w:val="28"/>
        </w:rPr>
      </w:pPr>
      <w:r w:rsidRPr="006070E0">
        <w:rPr>
          <w:rFonts w:asciiTheme="minorHAnsi" w:hAnsiTheme="minorHAnsi" w:cstheme="minorHAnsi"/>
          <w:b/>
          <w:sz w:val="28"/>
        </w:rPr>
        <w:t>št. 460-1/202</w:t>
      </w:r>
      <w:r w:rsidR="00835556" w:rsidRPr="006070E0">
        <w:rPr>
          <w:rFonts w:asciiTheme="minorHAnsi" w:hAnsiTheme="minorHAnsi" w:cstheme="minorHAnsi"/>
          <w:b/>
          <w:sz w:val="28"/>
        </w:rPr>
        <w:t>5</w:t>
      </w:r>
      <w:r w:rsidRPr="006070E0">
        <w:rPr>
          <w:rFonts w:asciiTheme="minorHAnsi" w:hAnsiTheme="minorHAnsi" w:cstheme="minorHAnsi"/>
          <w:b/>
          <w:sz w:val="28"/>
        </w:rPr>
        <w:t>-</w:t>
      </w:r>
      <w:r w:rsidR="006070E0" w:rsidRPr="006070E0">
        <w:rPr>
          <w:rFonts w:asciiTheme="minorHAnsi" w:hAnsiTheme="minorHAnsi" w:cstheme="minorHAnsi"/>
          <w:b/>
          <w:sz w:val="28"/>
        </w:rPr>
        <w:t>1</w:t>
      </w:r>
    </w:p>
    <w:p w14:paraId="10F43486" w14:textId="77777777" w:rsidR="00E93E25" w:rsidRPr="00003471" w:rsidRDefault="00E93E25" w:rsidP="00E93E25">
      <w:pPr>
        <w:jc w:val="center"/>
        <w:rPr>
          <w:rFonts w:asciiTheme="minorHAnsi" w:hAnsiTheme="minorHAnsi" w:cstheme="minorHAnsi"/>
        </w:rPr>
      </w:pPr>
    </w:p>
    <w:p w14:paraId="73C8D10B" w14:textId="77777777" w:rsidR="00E93E25" w:rsidRPr="00003471" w:rsidRDefault="00E93E25" w:rsidP="00E93E25">
      <w:pPr>
        <w:jc w:val="center"/>
        <w:rPr>
          <w:rFonts w:asciiTheme="minorHAnsi" w:hAnsiTheme="minorHAnsi" w:cstheme="minorHAnsi"/>
        </w:rPr>
      </w:pPr>
    </w:p>
    <w:p w14:paraId="7A089239" w14:textId="77777777" w:rsidR="00E93E25" w:rsidRPr="00003471" w:rsidRDefault="00E93E25" w:rsidP="00E93E25">
      <w:pPr>
        <w:jc w:val="center"/>
        <w:rPr>
          <w:rFonts w:asciiTheme="minorHAnsi" w:hAnsiTheme="minorHAnsi" w:cstheme="minorHAnsi"/>
        </w:rPr>
      </w:pPr>
    </w:p>
    <w:p w14:paraId="35DE7F08" w14:textId="77777777" w:rsidR="00E93E25" w:rsidRPr="00003471" w:rsidRDefault="00E93E25" w:rsidP="00E93E25">
      <w:pPr>
        <w:jc w:val="center"/>
        <w:rPr>
          <w:rFonts w:asciiTheme="minorHAnsi" w:hAnsiTheme="minorHAnsi" w:cstheme="minorHAnsi"/>
        </w:rPr>
      </w:pPr>
    </w:p>
    <w:p w14:paraId="33BC2628" w14:textId="77777777" w:rsidR="00E93E25" w:rsidRPr="00003471" w:rsidRDefault="00E93E25" w:rsidP="00E93E25">
      <w:pPr>
        <w:jc w:val="center"/>
        <w:rPr>
          <w:rFonts w:asciiTheme="minorHAnsi" w:hAnsiTheme="minorHAnsi" w:cstheme="minorHAnsi"/>
        </w:rPr>
      </w:pPr>
    </w:p>
    <w:p w14:paraId="5410949D" w14:textId="77777777" w:rsidR="00E93E25" w:rsidRPr="00003471" w:rsidRDefault="00E93E25" w:rsidP="00E93E25">
      <w:pPr>
        <w:jc w:val="center"/>
        <w:rPr>
          <w:rFonts w:asciiTheme="minorHAnsi" w:hAnsiTheme="minorHAnsi" w:cstheme="minorHAnsi"/>
        </w:rPr>
      </w:pPr>
    </w:p>
    <w:p w14:paraId="1B221AD6" w14:textId="77777777" w:rsidR="00E93E25" w:rsidRPr="00003471" w:rsidRDefault="00E93E25" w:rsidP="00E93E25">
      <w:pPr>
        <w:jc w:val="center"/>
        <w:rPr>
          <w:rFonts w:asciiTheme="minorHAnsi" w:hAnsiTheme="minorHAnsi" w:cstheme="minorHAnsi"/>
        </w:rPr>
      </w:pPr>
    </w:p>
    <w:p w14:paraId="066C4861" w14:textId="77777777" w:rsidR="00E93E25" w:rsidRPr="00003471" w:rsidRDefault="00E93E25" w:rsidP="00E93E25">
      <w:pPr>
        <w:jc w:val="center"/>
        <w:rPr>
          <w:rFonts w:asciiTheme="minorHAnsi" w:hAnsiTheme="minorHAnsi" w:cstheme="minorHAnsi"/>
        </w:rPr>
      </w:pPr>
    </w:p>
    <w:p w14:paraId="03217367" w14:textId="77777777" w:rsidR="00E93E25" w:rsidRPr="00003471" w:rsidRDefault="00E93E25" w:rsidP="00E93E25">
      <w:pPr>
        <w:jc w:val="center"/>
        <w:rPr>
          <w:rFonts w:asciiTheme="minorHAnsi" w:hAnsiTheme="minorHAnsi" w:cstheme="minorHAnsi"/>
        </w:rPr>
      </w:pPr>
    </w:p>
    <w:p w14:paraId="3554F8CE" w14:textId="77777777" w:rsidR="00E93E25" w:rsidRDefault="00E93E25" w:rsidP="00E93E25">
      <w:pPr>
        <w:jc w:val="center"/>
        <w:rPr>
          <w:rFonts w:asciiTheme="minorHAnsi" w:hAnsiTheme="minorHAnsi" w:cstheme="minorHAnsi"/>
        </w:rPr>
      </w:pPr>
    </w:p>
    <w:p w14:paraId="6F94C170" w14:textId="77777777" w:rsidR="006070E0" w:rsidRDefault="006070E0" w:rsidP="00E93E25">
      <w:pPr>
        <w:jc w:val="center"/>
        <w:rPr>
          <w:rFonts w:asciiTheme="minorHAnsi" w:hAnsiTheme="minorHAnsi" w:cstheme="minorHAnsi"/>
        </w:rPr>
      </w:pPr>
    </w:p>
    <w:p w14:paraId="4DE7EE5A" w14:textId="77777777" w:rsidR="006070E0" w:rsidRDefault="006070E0" w:rsidP="00E93E25">
      <w:pPr>
        <w:jc w:val="center"/>
        <w:rPr>
          <w:rFonts w:asciiTheme="minorHAnsi" w:hAnsiTheme="minorHAnsi" w:cstheme="minorHAnsi"/>
        </w:rPr>
      </w:pPr>
    </w:p>
    <w:p w14:paraId="533561BA" w14:textId="77777777" w:rsidR="006070E0" w:rsidRDefault="006070E0" w:rsidP="00E93E25">
      <w:pPr>
        <w:jc w:val="center"/>
        <w:rPr>
          <w:rFonts w:asciiTheme="minorHAnsi" w:hAnsiTheme="minorHAnsi" w:cstheme="minorHAnsi"/>
        </w:rPr>
      </w:pPr>
    </w:p>
    <w:p w14:paraId="22007F04" w14:textId="77777777" w:rsidR="006070E0" w:rsidRPr="00003471" w:rsidRDefault="006070E0" w:rsidP="00E93E25">
      <w:pPr>
        <w:jc w:val="center"/>
        <w:rPr>
          <w:rFonts w:asciiTheme="minorHAnsi" w:hAnsiTheme="minorHAnsi" w:cstheme="minorHAnsi"/>
        </w:rPr>
      </w:pPr>
    </w:p>
    <w:p w14:paraId="17D9CE22" w14:textId="77777777" w:rsidR="00E93E25" w:rsidRPr="00003471" w:rsidRDefault="00E93E25" w:rsidP="00E93E25">
      <w:pPr>
        <w:jc w:val="center"/>
        <w:rPr>
          <w:rFonts w:asciiTheme="minorHAnsi" w:hAnsiTheme="minorHAnsi" w:cstheme="minorHAnsi"/>
        </w:rPr>
      </w:pPr>
    </w:p>
    <w:p w14:paraId="19C5A9EC" w14:textId="42D50E92" w:rsidR="00E93E25" w:rsidRDefault="00E93E25" w:rsidP="00E93E25">
      <w:pPr>
        <w:jc w:val="center"/>
        <w:rPr>
          <w:rFonts w:asciiTheme="minorHAnsi" w:hAnsiTheme="minorHAnsi" w:cstheme="minorHAnsi"/>
        </w:rPr>
      </w:pPr>
      <w:r w:rsidRPr="00003471">
        <w:rPr>
          <w:rFonts w:asciiTheme="minorHAnsi" w:hAnsiTheme="minorHAnsi" w:cstheme="minorHAnsi"/>
        </w:rPr>
        <w:t xml:space="preserve">Kraj in datum: Ljubljana, </w:t>
      </w:r>
      <w:r w:rsidR="00835556">
        <w:rPr>
          <w:rFonts w:asciiTheme="minorHAnsi" w:hAnsiTheme="minorHAnsi" w:cstheme="minorHAnsi"/>
        </w:rPr>
        <w:t>7</w:t>
      </w:r>
      <w:r w:rsidR="009D7797" w:rsidRPr="00D1345A">
        <w:rPr>
          <w:rFonts w:asciiTheme="minorHAnsi" w:hAnsiTheme="minorHAnsi" w:cstheme="minorHAnsi"/>
        </w:rPr>
        <w:t xml:space="preserve">. </w:t>
      </w:r>
      <w:r w:rsidR="00835556">
        <w:rPr>
          <w:rFonts w:asciiTheme="minorHAnsi" w:hAnsiTheme="minorHAnsi" w:cstheme="minorHAnsi"/>
        </w:rPr>
        <w:t>2</w:t>
      </w:r>
      <w:r w:rsidR="009D7797" w:rsidRPr="00D1345A">
        <w:rPr>
          <w:rFonts w:asciiTheme="minorHAnsi" w:hAnsiTheme="minorHAnsi" w:cstheme="minorHAnsi"/>
        </w:rPr>
        <w:t>. 202</w:t>
      </w:r>
      <w:r w:rsidR="00835556">
        <w:rPr>
          <w:rFonts w:asciiTheme="minorHAnsi" w:hAnsiTheme="minorHAnsi" w:cstheme="minorHAnsi"/>
        </w:rPr>
        <w:t>5</w:t>
      </w:r>
    </w:p>
    <w:p w14:paraId="6045A72F" w14:textId="6B2B9E4C" w:rsidR="00B33AF5" w:rsidRPr="00003471" w:rsidRDefault="00695763">
      <w:pPr>
        <w:jc w:val="left"/>
        <w:rPr>
          <w:rFonts w:asciiTheme="minorHAnsi" w:hAnsiTheme="minorHAnsi" w:cstheme="minorHAnsi"/>
          <w:b/>
          <w:bCs/>
        </w:rPr>
      </w:pPr>
      <w:r w:rsidRPr="00003471">
        <w:rPr>
          <w:rFonts w:asciiTheme="minorHAnsi" w:hAnsiTheme="minorHAnsi" w:cstheme="minorHAnsi"/>
          <w:b/>
          <w:bCs/>
        </w:rPr>
        <w:br w:type="page"/>
      </w:r>
    </w:p>
    <w:p w14:paraId="710EAD42" w14:textId="77777777" w:rsidR="00695763" w:rsidRPr="00003471" w:rsidRDefault="00695763" w:rsidP="001E0822">
      <w:pPr>
        <w:jc w:val="center"/>
        <w:rPr>
          <w:rFonts w:asciiTheme="minorHAnsi" w:hAnsiTheme="minorHAnsi" w:cstheme="minorHAnsi"/>
          <w:b/>
          <w:bCs/>
        </w:rPr>
      </w:pPr>
    </w:p>
    <w:sdt>
      <w:sdtPr>
        <w:rPr>
          <w:rFonts w:asciiTheme="minorHAnsi" w:hAnsiTheme="minorHAnsi" w:cstheme="minorHAnsi"/>
        </w:rPr>
        <w:id w:val="-1673326222"/>
        <w:docPartObj>
          <w:docPartGallery w:val="Table of Contents"/>
          <w:docPartUnique/>
        </w:docPartObj>
      </w:sdtPr>
      <w:sdtEndPr/>
      <w:sdtContent>
        <w:p w14:paraId="67B9D45A" w14:textId="562C932A" w:rsidR="001E0822" w:rsidRPr="001415FE" w:rsidRDefault="00274F37" w:rsidP="00556698">
          <w:pPr>
            <w:rPr>
              <w:rFonts w:asciiTheme="minorHAnsi" w:hAnsiTheme="minorHAnsi" w:cstheme="minorHAnsi"/>
            </w:rPr>
          </w:pPr>
          <w:r w:rsidRPr="001415FE">
            <w:rPr>
              <w:rFonts w:asciiTheme="minorHAnsi" w:hAnsiTheme="minorHAnsi" w:cstheme="minorHAnsi"/>
            </w:rPr>
            <w:t>VSEBINA</w:t>
          </w:r>
        </w:p>
        <w:p w14:paraId="41781C97" w14:textId="0CB7E24E" w:rsidR="001415FE" w:rsidRPr="001415FE" w:rsidRDefault="00274F37">
          <w:pPr>
            <w:pStyle w:val="Kazalovsebine1"/>
            <w:tabs>
              <w:tab w:val="right" w:leader="dot" w:pos="9570"/>
            </w:tabs>
            <w:rPr>
              <w:rFonts w:asciiTheme="minorHAnsi" w:eastAsiaTheme="minorEastAsia" w:hAnsiTheme="minorHAnsi" w:cstheme="minorHAnsi"/>
              <w:noProof/>
              <w:kern w:val="2"/>
              <w:lang w:eastAsia="sl-SI"/>
              <w14:ligatures w14:val="standardContextual"/>
            </w:rPr>
          </w:pPr>
          <w:r w:rsidRPr="001415FE">
            <w:rPr>
              <w:rFonts w:asciiTheme="minorHAnsi" w:hAnsiTheme="minorHAnsi" w:cstheme="minorHAnsi"/>
            </w:rPr>
            <w:fldChar w:fldCharType="begin"/>
          </w:r>
          <w:r w:rsidRPr="001415FE">
            <w:rPr>
              <w:rFonts w:asciiTheme="minorHAnsi" w:hAnsiTheme="minorHAnsi" w:cstheme="minorHAnsi"/>
            </w:rPr>
            <w:instrText xml:space="preserve"> TOC \o "1-3" \h \z \u </w:instrText>
          </w:r>
          <w:r w:rsidRPr="001415FE">
            <w:rPr>
              <w:rFonts w:asciiTheme="minorHAnsi" w:hAnsiTheme="minorHAnsi" w:cstheme="minorHAnsi"/>
            </w:rPr>
            <w:fldChar w:fldCharType="separate"/>
          </w:r>
          <w:hyperlink w:anchor="_Toc189730814" w:history="1">
            <w:r w:rsidR="001415FE" w:rsidRPr="001415FE">
              <w:rPr>
                <w:rStyle w:val="Hiperpovezava"/>
                <w:rFonts w:asciiTheme="minorHAnsi" w:hAnsiTheme="minorHAnsi" w:cstheme="minorHAnsi"/>
                <w:noProof/>
              </w:rPr>
              <w:t>NAVODILO PONUDNIKOM ZA IZDELAVO PONUDBE</w:t>
            </w:r>
            <w:r w:rsidR="001415FE" w:rsidRPr="001415FE">
              <w:rPr>
                <w:rFonts w:asciiTheme="minorHAnsi" w:hAnsiTheme="minorHAnsi" w:cstheme="minorHAnsi"/>
                <w:noProof/>
                <w:webHidden/>
              </w:rPr>
              <w:tab/>
            </w:r>
            <w:r w:rsidR="001415FE" w:rsidRPr="001415FE">
              <w:rPr>
                <w:rFonts w:asciiTheme="minorHAnsi" w:hAnsiTheme="minorHAnsi" w:cstheme="minorHAnsi"/>
                <w:noProof/>
                <w:webHidden/>
              </w:rPr>
              <w:fldChar w:fldCharType="begin"/>
            </w:r>
            <w:r w:rsidR="001415FE" w:rsidRPr="001415FE">
              <w:rPr>
                <w:rFonts w:asciiTheme="minorHAnsi" w:hAnsiTheme="minorHAnsi" w:cstheme="minorHAnsi"/>
                <w:noProof/>
                <w:webHidden/>
              </w:rPr>
              <w:instrText xml:space="preserve"> PAGEREF _Toc189730814 \h </w:instrText>
            </w:r>
            <w:r w:rsidR="001415FE" w:rsidRPr="001415FE">
              <w:rPr>
                <w:rFonts w:asciiTheme="minorHAnsi" w:hAnsiTheme="minorHAnsi" w:cstheme="minorHAnsi"/>
                <w:noProof/>
                <w:webHidden/>
              </w:rPr>
            </w:r>
            <w:r w:rsidR="001415FE" w:rsidRPr="001415FE">
              <w:rPr>
                <w:rFonts w:asciiTheme="minorHAnsi" w:hAnsiTheme="minorHAnsi" w:cstheme="minorHAnsi"/>
                <w:noProof/>
                <w:webHidden/>
              </w:rPr>
              <w:fldChar w:fldCharType="separate"/>
            </w:r>
            <w:r w:rsidR="001415FE" w:rsidRPr="001415FE">
              <w:rPr>
                <w:rFonts w:asciiTheme="minorHAnsi" w:hAnsiTheme="minorHAnsi" w:cstheme="minorHAnsi"/>
                <w:noProof/>
                <w:webHidden/>
              </w:rPr>
              <w:t>2</w:t>
            </w:r>
            <w:r w:rsidR="001415FE" w:rsidRPr="001415FE">
              <w:rPr>
                <w:rFonts w:asciiTheme="minorHAnsi" w:hAnsiTheme="minorHAnsi" w:cstheme="minorHAnsi"/>
                <w:noProof/>
                <w:webHidden/>
              </w:rPr>
              <w:fldChar w:fldCharType="end"/>
            </w:r>
          </w:hyperlink>
        </w:p>
        <w:p w14:paraId="37EDB54E" w14:textId="16FEC54D" w:rsidR="001415FE" w:rsidRPr="001415FE" w:rsidRDefault="001415FE">
          <w:pPr>
            <w:pStyle w:val="Kazalovsebine2"/>
            <w:tabs>
              <w:tab w:val="left" w:pos="1200"/>
              <w:tab w:val="right" w:leader="dot" w:pos="9570"/>
            </w:tabs>
            <w:rPr>
              <w:rFonts w:asciiTheme="minorHAnsi" w:eastAsiaTheme="minorEastAsia" w:hAnsiTheme="minorHAnsi" w:cstheme="minorHAnsi"/>
              <w:noProof/>
              <w:kern w:val="2"/>
              <w:lang w:eastAsia="sl-SI"/>
              <w14:ligatures w14:val="standardContextual"/>
            </w:rPr>
          </w:pPr>
          <w:hyperlink w:anchor="_Toc189730815" w:history="1">
            <w:r w:rsidRPr="001415FE">
              <w:rPr>
                <w:rStyle w:val="Hiperpovezava"/>
                <w:rFonts w:asciiTheme="minorHAnsi" w:hAnsiTheme="minorHAnsi" w:cstheme="minorHAnsi"/>
                <w:noProof/>
              </w:rPr>
              <w:t>A.</w:t>
            </w:r>
            <w:r w:rsidRPr="001415FE">
              <w:rPr>
                <w:rFonts w:asciiTheme="minorHAnsi" w:eastAsiaTheme="minorEastAsia" w:hAnsiTheme="minorHAnsi" w:cstheme="minorHAnsi"/>
                <w:noProof/>
                <w:kern w:val="2"/>
                <w:lang w:eastAsia="sl-SI"/>
                <w14:ligatures w14:val="standardContextual"/>
              </w:rPr>
              <w:tab/>
            </w:r>
            <w:r w:rsidRPr="001415FE">
              <w:rPr>
                <w:rStyle w:val="Hiperpovezava"/>
                <w:rFonts w:asciiTheme="minorHAnsi" w:hAnsiTheme="minorHAnsi" w:cstheme="minorHAnsi"/>
                <w:noProof/>
              </w:rPr>
              <w:t>OSNOVNI PODATKI</w:t>
            </w:r>
            <w:r w:rsidRPr="001415FE">
              <w:rPr>
                <w:rFonts w:asciiTheme="minorHAnsi" w:hAnsiTheme="minorHAnsi" w:cstheme="minorHAnsi"/>
                <w:noProof/>
                <w:webHidden/>
              </w:rPr>
              <w:tab/>
            </w:r>
            <w:r w:rsidRPr="001415FE">
              <w:rPr>
                <w:rFonts w:asciiTheme="minorHAnsi" w:hAnsiTheme="minorHAnsi" w:cstheme="minorHAnsi"/>
                <w:noProof/>
                <w:webHidden/>
              </w:rPr>
              <w:fldChar w:fldCharType="begin"/>
            </w:r>
            <w:r w:rsidRPr="001415FE">
              <w:rPr>
                <w:rFonts w:asciiTheme="minorHAnsi" w:hAnsiTheme="minorHAnsi" w:cstheme="minorHAnsi"/>
                <w:noProof/>
                <w:webHidden/>
              </w:rPr>
              <w:instrText xml:space="preserve"> PAGEREF _Toc189730815 \h </w:instrText>
            </w:r>
            <w:r w:rsidRPr="001415FE">
              <w:rPr>
                <w:rFonts w:asciiTheme="minorHAnsi" w:hAnsiTheme="minorHAnsi" w:cstheme="minorHAnsi"/>
                <w:noProof/>
                <w:webHidden/>
              </w:rPr>
            </w:r>
            <w:r w:rsidRPr="001415FE">
              <w:rPr>
                <w:rFonts w:asciiTheme="minorHAnsi" w:hAnsiTheme="minorHAnsi" w:cstheme="minorHAnsi"/>
                <w:noProof/>
                <w:webHidden/>
              </w:rPr>
              <w:fldChar w:fldCharType="separate"/>
            </w:r>
            <w:r w:rsidRPr="001415FE">
              <w:rPr>
                <w:rFonts w:asciiTheme="minorHAnsi" w:hAnsiTheme="minorHAnsi" w:cstheme="minorHAnsi"/>
                <w:noProof/>
                <w:webHidden/>
              </w:rPr>
              <w:t>3</w:t>
            </w:r>
            <w:r w:rsidRPr="001415FE">
              <w:rPr>
                <w:rFonts w:asciiTheme="minorHAnsi" w:hAnsiTheme="minorHAnsi" w:cstheme="minorHAnsi"/>
                <w:noProof/>
                <w:webHidden/>
              </w:rPr>
              <w:fldChar w:fldCharType="end"/>
            </w:r>
          </w:hyperlink>
        </w:p>
        <w:p w14:paraId="3551531E" w14:textId="203682DB" w:rsidR="001415FE" w:rsidRPr="001415FE" w:rsidRDefault="001415FE">
          <w:pPr>
            <w:pStyle w:val="Kazalovsebine3"/>
            <w:tabs>
              <w:tab w:val="left" w:pos="999"/>
              <w:tab w:val="right" w:leader="dot" w:pos="9570"/>
            </w:tabs>
            <w:rPr>
              <w:rFonts w:asciiTheme="minorHAnsi" w:eastAsiaTheme="minorEastAsia" w:hAnsiTheme="minorHAnsi" w:cstheme="minorHAnsi"/>
              <w:noProof/>
              <w:kern w:val="2"/>
              <w:lang w:eastAsia="sl-SI"/>
              <w14:ligatures w14:val="standardContextual"/>
            </w:rPr>
          </w:pPr>
          <w:hyperlink w:anchor="_Toc189730816" w:history="1">
            <w:r w:rsidRPr="001415FE">
              <w:rPr>
                <w:rStyle w:val="Hiperpovezava"/>
                <w:rFonts w:asciiTheme="minorHAnsi" w:hAnsiTheme="minorHAnsi" w:cstheme="minorHAnsi"/>
                <w:noProof/>
              </w:rPr>
              <w:t>1.</w:t>
            </w:r>
            <w:r w:rsidRPr="001415FE">
              <w:rPr>
                <w:rFonts w:asciiTheme="minorHAnsi" w:eastAsiaTheme="minorEastAsia" w:hAnsiTheme="minorHAnsi" w:cstheme="minorHAnsi"/>
                <w:noProof/>
                <w:kern w:val="2"/>
                <w:lang w:eastAsia="sl-SI"/>
                <w14:ligatures w14:val="standardContextual"/>
              </w:rPr>
              <w:tab/>
            </w:r>
            <w:r w:rsidRPr="001415FE">
              <w:rPr>
                <w:rStyle w:val="Hiperpovezava"/>
                <w:rFonts w:asciiTheme="minorHAnsi" w:hAnsiTheme="minorHAnsi" w:cstheme="minorHAnsi"/>
                <w:noProof/>
              </w:rPr>
              <w:t>Naročnik</w:t>
            </w:r>
            <w:r w:rsidRPr="001415FE">
              <w:rPr>
                <w:rFonts w:asciiTheme="minorHAnsi" w:hAnsiTheme="minorHAnsi" w:cstheme="minorHAnsi"/>
                <w:noProof/>
                <w:webHidden/>
              </w:rPr>
              <w:tab/>
            </w:r>
            <w:r w:rsidRPr="001415FE">
              <w:rPr>
                <w:rFonts w:asciiTheme="minorHAnsi" w:hAnsiTheme="minorHAnsi" w:cstheme="minorHAnsi"/>
                <w:noProof/>
                <w:webHidden/>
              </w:rPr>
              <w:fldChar w:fldCharType="begin"/>
            </w:r>
            <w:r w:rsidRPr="001415FE">
              <w:rPr>
                <w:rFonts w:asciiTheme="minorHAnsi" w:hAnsiTheme="minorHAnsi" w:cstheme="minorHAnsi"/>
                <w:noProof/>
                <w:webHidden/>
              </w:rPr>
              <w:instrText xml:space="preserve"> PAGEREF _Toc189730816 \h </w:instrText>
            </w:r>
            <w:r w:rsidRPr="001415FE">
              <w:rPr>
                <w:rFonts w:asciiTheme="minorHAnsi" w:hAnsiTheme="minorHAnsi" w:cstheme="minorHAnsi"/>
                <w:noProof/>
                <w:webHidden/>
              </w:rPr>
            </w:r>
            <w:r w:rsidRPr="001415FE">
              <w:rPr>
                <w:rFonts w:asciiTheme="minorHAnsi" w:hAnsiTheme="minorHAnsi" w:cstheme="minorHAnsi"/>
                <w:noProof/>
                <w:webHidden/>
              </w:rPr>
              <w:fldChar w:fldCharType="separate"/>
            </w:r>
            <w:r w:rsidRPr="001415FE">
              <w:rPr>
                <w:rFonts w:asciiTheme="minorHAnsi" w:hAnsiTheme="minorHAnsi" w:cstheme="minorHAnsi"/>
                <w:noProof/>
                <w:webHidden/>
              </w:rPr>
              <w:t>3</w:t>
            </w:r>
            <w:r w:rsidRPr="001415FE">
              <w:rPr>
                <w:rFonts w:asciiTheme="minorHAnsi" w:hAnsiTheme="minorHAnsi" w:cstheme="minorHAnsi"/>
                <w:noProof/>
                <w:webHidden/>
              </w:rPr>
              <w:fldChar w:fldCharType="end"/>
            </w:r>
          </w:hyperlink>
        </w:p>
        <w:p w14:paraId="0BEE8151" w14:textId="33D3AC59" w:rsidR="001415FE" w:rsidRPr="001415FE" w:rsidRDefault="001415FE">
          <w:pPr>
            <w:pStyle w:val="Kazalovsebine3"/>
            <w:tabs>
              <w:tab w:val="left" w:pos="999"/>
              <w:tab w:val="right" w:leader="dot" w:pos="9570"/>
            </w:tabs>
            <w:rPr>
              <w:rFonts w:asciiTheme="minorHAnsi" w:eastAsiaTheme="minorEastAsia" w:hAnsiTheme="minorHAnsi" w:cstheme="minorHAnsi"/>
              <w:noProof/>
              <w:kern w:val="2"/>
              <w:lang w:eastAsia="sl-SI"/>
              <w14:ligatures w14:val="standardContextual"/>
            </w:rPr>
          </w:pPr>
          <w:hyperlink w:anchor="_Toc189730817" w:history="1">
            <w:r w:rsidRPr="001415FE">
              <w:rPr>
                <w:rStyle w:val="Hiperpovezava"/>
                <w:rFonts w:asciiTheme="minorHAnsi" w:hAnsiTheme="minorHAnsi" w:cstheme="minorHAnsi"/>
                <w:noProof/>
              </w:rPr>
              <w:t>2.</w:t>
            </w:r>
            <w:r w:rsidRPr="001415FE">
              <w:rPr>
                <w:rFonts w:asciiTheme="minorHAnsi" w:eastAsiaTheme="minorEastAsia" w:hAnsiTheme="minorHAnsi" w:cstheme="minorHAnsi"/>
                <w:noProof/>
                <w:kern w:val="2"/>
                <w:lang w:eastAsia="sl-SI"/>
                <w14:ligatures w14:val="standardContextual"/>
              </w:rPr>
              <w:tab/>
            </w:r>
            <w:r w:rsidRPr="001415FE">
              <w:rPr>
                <w:rStyle w:val="Hiperpovezava"/>
                <w:rFonts w:asciiTheme="minorHAnsi" w:hAnsiTheme="minorHAnsi" w:cstheme="minorHAnsi"/>
                <w:noProof/>
              </w:rPr>
              <w:t>Predmet javnega naročila</w:t>
            </w:r>
            <w:r w:rsidRPr="001415FE">
              <w:rPr>
                <w:rFonts w:asciiTheme="minorHAnsi" w:hAnsiTheme="minorHAnsi" w:cstheme="minorHAnsi"/>
                <w:noProof/>
                <w:webHidden/>
              </w:rPr>
              <w:tab/>
            </w:r>
            <w:r w:rsidRPr="001415FE">
              <w:rPr>
                <w:rFonts w:asciiTheme="minorHAnsi" w:hAnsiTheme="minorHAnsi" w:cstheme="minorHAnsi"/>
                <w:noProof/>
                <w:webHidden/>
              </w:rPr>
              <w:fldChar w:fldCharType="begin"/>
            </w:r>
            <w:r w:rsidRPr="001415FE">
              <w:rPr>
                <w:rFonts w:asciiTheme="minorHAnsi" w:hAnsiTheme="minorHAnsi" w:cstheme="minorHAnsi"/>
                <w:noProof/>
                <w:webHidden/>
              </w:rPr>
              <w:instrText xml:space="preserve"> PAGEREF _Toc189730817 \h </w:instrText>
            </w:r>
            <w:r w:rsidRPr="001415FE">
              <w:rPr>
                <w:rFonts w:asciiTheme="minorHAnsi" w:hAnsiTheme="minorHAnsi" w:cstheme="minorHAnsi"/>
                <w:noProof/>
                <w:webHidden/>
              </w:rPr>
            </w:r>
            <w:r w:rsidRPr="001415FE">
              <w:rPr>
                <w:rFonts w:asciiTheme="minorHAnsi" w:hAnsiTheme="minorHAnsi" w:cstheme="minorHAnsi"/>
                <w:noProof/>
                <w:webHidden/>
              </w:rPr>
              <w:fldChar w:fldCharType="separate"/>
            </w:r>
            <w:r w:rsidRPr="001415FE">
              <w:rPr>
                <w:rFonts w:asciiTheme="minorHAnsi" w:hAnsiTheme="minorHAnsi" w:cstheme="minorHAnsi"/>
                <w:noProof/>
                <w:webHidden/>
              </w:rPr>
              <w:t>3</w:t>
            </w:r>
            <w:r w:rsidRPr="001415FE">
              <w:rPr>
                <w:rFonts w:asciiTheme="minorHAnsi" w:hAnsiTheme="minorHAnsi" w:cstheme="minorHAnsi"/>
                <w:noProof/>
                <w:webHidden/>
              </w:rPr>
              <w:fldChar w:fldCharType="end"/>
            </w:r>
          </w:hyperlink>
        </w:p>
        <w:p w14:paraId="57E3A49D" w14:textId="10D66853" w:rsidR="001415FE" w:rsidRPr="001415FE" w:rsidRDefault="001415FE">
          <w:pPr>
            <w:pStyle w:val="Kazalovsebine3"/>
            <w:tabs>
              <w:tab w:val="left" w:pos="999"/>
              <w:tab w:val="right" w:leader="dot" w:pos="9570"/>
            </w:tabs>
            <w:rPr>
              <w:rFonts w:asciiTheme="minorHAnsi" w:eastAsiaTheme="minorEastAsia" w:hAnsiTheme="minorHAnsi" w:cstheme="minorHAnsi"/>
              <w:noProof/>
              <w:kern w:val="2"/>
              <w:lang w:eastAsia="sl-SI"/>
              <w14:ligatures w14:val="standardContextual"/>
            </w:rPr>
          </w:pPr>
          <w:hyperlink w:anchor="_Toc189730818" w:history="1">
            <w:r w:rsidRPr="001415FE">
              <w:rPr>
                <w:rStyle w:val="Hiperpovezava"/>
                <w:rFonts w:asciiTheme="minorHAnsi" w:hAnsiTheme="minorHAnsi" w:cstheme="minorHAnsi"/>
                <w:noProof/>
              </w:rPr>
              <w:t>3.</w:t>
            </w:r>
            <w:r w:rsidRPr="001415FE">
              <w:rPr>
                <w:rFonts w:asciiTheme="minorHAnsi" w:eastAsiaTheme="minorEastAsia" w:hAnsiTheme="minorHAnsi" w:cstheme="minorHAnsi"/>
                <w:noProof/>
                <w:kern w:val="2"/>
                <w:lang w:eastAsia="sl-SI"/>
                <w14:ligatures w14:val="standardContextual"/>
              </w:rPr>
              <w:tab/>
            </w:r>
            <w:r w:rsidRPr="001415FE">
              <w:rPr>
                <w:rStyle w:val="Hiperpovezava"/>
                <w:rFonts w:asciiTheme="minorHAnsi" w:hAnsiTheme="minorHAnsi" w:cstheme="minorHAnsi"/>
                <w:noProof/>
              </w:rPr>
              <w:t>Rok in način predložitve ponudb</w:t>
            </w:r>
            <w:r w:rsidRPr="001415FE">
              <w:rPr>
                <w:rFonts w:asciiTheme="minorHAnsi" w:hAnsiTheme="minorHAnsi" w:cstheme="minorHAnsi"/>
                <w:noProof/>
                <w:webHidden/>
              </w:rPr>
              <w:tab/>
            </w:r>
            <w:r w:rsidRPr="001415FE">
              <w:rPr>
                <w:rFonts w:asciiTheme="minorHAnsi" w:hAnsiTheme="minorHAnsi" w:cstheme="minorHAnsi"/>
                <w:noProof/>
                <w:webHidden/>
              </w:rPr>
              <w:fldChar w:fldCharType="begin"/>
            </w:r>
            <w:r w:rsidRPr="001415FE">
              <w:rPr>
                <w:rFonts w:asciiTheme="minorHAnsi" w:hAnsiTheme="minorHAnsi" w:cstheme="minorHAnsi"/>
                <w:noProof/>
                <w:webHidden/>
              </w:rPr>
              <w:instrText xml:space="preserve"> PAGEREF _Toc189730818 \h </w:instrText>
            </w:r>
            <w:r w:rsidRPr="001415FE">
              <w:rPr>
                <w:rFonts w:asciiTheme="minorHAnsi" w:hAnsiTheme="minorHAnsi" w:cstheme="minorHAnsi"/>
                <w:noProof/>
                <w:webHidden/>
              </w:rPr>
            </w:r>
            <w:r w:rsidRPr="001415FE">
              <w:rPr>
                <w:rFonts w:asciiTheme="minorHAnsi" w:hAnsiTheme="minorHAnsi" w:cstheme="minorHAnsi"/>
                <w:noProof/>
                <w:webHidden/>
              </w:rPr>
              <w:fldChar w:fldCharType="separate"/>
            </w:r>
            <w:r w:rsidRPr="001415FE">
              <w:rPr>
                <w:rFonts w:asciiTheme="minorHAnsi" w:hAnsiTheme="minorHAnsi" w:cstheme="minorHAnsi"/>
                <w:noProof/>
                <w:webHidden/>
              </w:rPr>
              <w:t>3</w:t>
            </w:r>
            <w:r w:rsidRPr="001415FE">
              <w:rPr>
                <w:rFonts w:asciiTheme="minorHAnsi" w:hAnsiTheme="minorHAnsi" w:cstheme="minorHAnsi"/>
                <w:noProof/>
                <w:webHidden/>
              </w:rPr>
              <w:fldChar w:fldCharType="end"/>
            </w:r>
          </w:hyperlink>
        </w:p>
        <w:p w14:paraId="532F10F9" w14:textId="222BD2C8" w:rsidR="001415FE" w:rsidRPr="001415FE" w:rsidRDefault="001415FE">
          <w:pPr>
            <w:pStyle w:val="Kazalovsebine3"/>
            <w:tabs>
              <w:tab w:val="left" w:pos="999"/>
              <w:tab w:val="right" w:leader="dot" w:pos="9570"/>
            </w:tabs>
            <w:rPr>
              <w:rFonts w:asciiTheme="minorHAnsi" w:eastAsiaTheme="minorEastAsia" w:hAnsiTheme="minorHAnsi" w:cstheme="minorHAnsi"/>
              <w:noProof/>
              <w:kern w:val="2"/>
              <w:lang w:eastAsia="sl-SI"/>
              <w14:ligatures w14:val="standardContextual"/>
            </w:rPr>
          </w:pPr>
          <w:hyperlink w:anchor="_Toc189730819" w:history="1">
            <w:r w:rsidRPr="001415FE">
              <w:rPr>
                <w:rStyle w:val="Hiperpovezava"/>
                <w:rFonts w:asciiTheme="minorHAnsi" w:hAnsiTheme="minorHAnsi" w:cstheme="minorHAnsi"/>
                <w:noProof/>
              </w:rPr>
              <w:t>4.</w:t>
            </w:r>
            <w:r w:rsidRPr="001415FE">
              <w:rPr>
                <w:rFonts w:asciiTheme="minorHAnsi" w:eastAsiaTheme="minorEastAsia" w:hAnsiTheme="minorHAnsi" w:cstheme="minorHAnsi"/>
                <w:noProof/>
                <w:kern w:val="2"/>
                <w:lang w:eastAsia="sl-SI"/>
                <w14:ligatures w14:val="standardContextual"/>
              </w:rPr>
              <w:tab/>
            </w:r>
            <w:r w:rsidRPr="001415FE">
              <w:rPr>
                <w:rStyle w:val="Hiperpovezava"/>
                <w:rFonts w:asciiTheme="minorHAnsi" w:hAnsiTheme="minorHAnsi" w:cstheme="minorHAnsi"/>
                <w:noProof/>
              </w:rPr>
              <w:t>Čas in kraj odpiranja ponudb</w:t>
            </w:r>
            <w:r w:rsidRPr="001415FE">
              <w:rPr>
                <w:rFonts w:asciiTheme="minorHAnsi" w:hAnsiTheme="minorHAnsi" w:cstheme="minorHAnsi"/>
                <w:noProof/>
                <w:webHidden/>
              </w:rPr>
              <w:tab/>
            </w:r>
            <w:r w:rsidRPr="001415FE">
              <w:rPr>
                <w:rFonts w:asciiTheme="minorHAnsi" w:hAnsiTheme="minorHAnsi" w:cstheme="minorHAnsi"/>
                <w:noProof/>
                <w:webHidden/>
              </w:rPr>
              <w:fldChar w:fldCharType="begin"/>
            </w:r>
            <w:r w:rsidRPr="001415FE">
              <w:rPr>
                <w:rFonts w:asciiTheme="minorHAnsi" w:hAnsiTheme="minorHAnsi" w:cstheme="minorHAnsi"/>
                <w:noProof/>
                <w:webHidden/>
              </w:rPr>
              <w:instrText xml:space="preserve"> PAGEREF _Toc189730819 \h </w:instrText>
            </w:r>
            <w:r w:rsidRPr="001415FE">
              <w:rPr>
                <w:rFonts w:asciiTheme="minorHAnsi" w:hAnsiTheme="minorHAnsi" w:cstheme="minorHAnsi"/>
                <w:noProof/>
                <w:webHidden/>
              </w:rPr>
            </w:r>
            <w:r w:rsidRPr="001415FE">
              <w:rPr>
                <w:rFonts w:asciiTheme="minorHAnsi" w:hAnsiTheme="minorHAnsi" w:cstheme="minorHAnsi"/>
                <w:noProof/>
                <w:webHidden/>
              </w:rPr>
              <w:fldChar w:fldCharType="separate"/>
            </w:r>
            <w:r w:rsidRPr="001415FE">
              <w:rPr>
                <w:rFonts w:asciiTheme="minorHAnsi" w:hAnsiTheme="minorHAnsi" w:cstheme="minorHAnsi"/>
                <w:noProof/>
                <w:webHidden/>
              </w:rPr>
              <w:t>4</w:t>
            </w:r>
            <w:r w:rsidRPr="001415FE">
              <w:rPr>
                <w:rFonts w:asciiTheme="minorHAnsi" w:hAnsiTheme="minorHAnsi" w:cstheme="minorHAnsi"/>
                <w:noProof/>
                <w:webHidden/>
              </w:rPr>
              <w:fldChar w:fldCharType="end"/>
            </w:r>
          </w:hyperlink>
        </w:p>
        <w:p w14:paraId="4FAAF68D" w14:textId="4B1D3FF4" w:rsidR="001415FE" w:rsidRPr="001415FE" w:rsidRDefault="001415FE">
          <w:pPr>
            <w:pStyle w:val="Kazalovsebine3"/>
            <w:tabs>
              <w:tab w:val="left" w:pos="999"/>
              <w:tab w:val="right" w:leader="dot" w:pos="9570"/>
            </w:tabs>
            <w:rPr>
              <w:rFonts w:asciiTheme="minorHAnsi" w:eastAsiaTheme="minorEastAsia" w:hAnsiTheme="minorHAnsi" w:cstheme="minorHAnsi"/>
              <w:noProof/>
              <w:kern w:val="2"/>
              <w:lang w:eastAsia="sl-SI"/>
              <w14:ligatures w14:val="standardContextual"/>
            </w:rPr>
          </w:pPr>
          <w:hyperlink w:anchor="_Toc189730820" w:history="1">
            <w:r w:rsidRPr="001415FE">
              <w:rPr>
                <w:rStyle w:val="Hiperpovezava"/>
                <w:rFonts w:asciiTheme="minorHAnsi" w:hAnsiTheme="minorHAnsi" w:cstheme="minorHAnsi"/>
                <w:noProof/>
              </w:rPr>
              <w:t>5.</w:t>
            </w:r>
            <w:r w:rsidRPr="001415FE">
              <w:rPr>
                <w:rFonts w:asciiTheme="minorHAnsi" w:eastAsiaTheme="minorEastAsia" w:hAnsiTheme="minorHAnsi" w:cstheme="minorHAnsi"/>
                <w:noProof/>
                <w:kern w:val="2"/>
                <w:lang w:eastAsia="sl-SI"/>
                <w14:ligatures w14:val="standardContextual"/>
              </w:rPr>
              <w:tab/>
            </w:r>
            <w:r w:rsidRPr="001415FE">
              <w:rPr>
                <w:rStyle w:val="Hiperpovezava"/>
                <w:rFonts w:asciiTheme="minorHAnsi" w:hAnsiTheme="minorHAnsi" w:cstheme="minorHAnsi"/>
                <w:noProof/>
              </w:rPr>
              <w:t>Dostop do razpisne dokumentacije</w:t>
            </w:r>
            <w:r w:rsidRPr="001415FE">
              <w:rPr>
                <w:rFonts w:asciiTheme="minorHAnsi" w:hAnsiTheme="minorHAnsi" w:cstheme="minorHAnsi"/>
                <w:noProof/>
                <w:webHidden/>
              </w:rPr>
              <w:tab/>
            </w:r>
            <w:r w:rsidRPr="001415FE">
              <w:rPr>
                <w:rFonts w:asciiTheme="minorHAnsi" w:hAnsiTheme="minorHAnsi" w:cstheme="minorHAnsi"/>
                <w:noProof/>
                <w:webHidden/>
              </w:rPr>
              <w:fldChar w:fldCharType="begin"/>
            </w:r>
            <w:r w:rsidRPr="001415FE">
              <w:rPr>
                <w:rFonts w:asciiTheme="minorHAnsi" w:hAnsiTheme="minorHAnsi" w:cstheme="minorHAnsi"/>
                <w:noProof/>
                <w:webHidden/>
              </w:rPr>
              <w:instrText xml:space="preserve"> PAGEREF _Toc189730820 \h </w:instrText>
            </w:r>
            <w:r w:rsidRPr="001415FE">
              <w:rPr>
                <w:rFonts w:asciiTheme="minorHAnsi" w:hAnsiTheme="minorHAnsi" w:cstheme="minorHAnsi"/>
                <w:noProof/>
                <w:webHidden/>
              </w:rPr>
            </w:r>
            <w:r w:rsidRPr="001415FE">
              <w:rPr>
                <w:rFonts w:asciiTheme="minorHAnsi" w:hAnsiTheme="minorHAnsi" w:cstheme="minorHAnsi"/>
                <w:noProof/>
                <w:webHidden/>
              </w:rPr>
              <w:fldChar w:fldCharType="separate"/>
            </w:r>
            <w:r w:rsidRPr="001415FE">
              <w:rPr>
                <w:rFonts w:asciiTheme="minorHAnsi" w:hAnsiTheme="minorHAnsi" w:cstheme="minorHAnsi"/>
                <w:noProof/>
                <w:webHidden/>
              </w:rPr>
              <w:t>4</w:t>
            </w:r>
            <w:r w:rsidRPr="001415FE">
              <w:rPr>
                <w:rFonts w:asciiTheme="minorHAnsi" w:hAnsiTheme="minorHAnsi" w:cstheme="minorHAnsi"/>
                <w:noProof/>
                <w:webHidden/>
              </w:rPr>
              <w:fldChar w:fldCharType="end"/>
            </w:r>
          </w:hyperlink>
        </w:p>
        <w:p w14:paraId="6CC14DBF" w14:textId="1C923E46" w:rsidR="001415FE" w:rsidRPr="001415FE" w:rsidRDefault="001415FE">
          <w:pPr>
            <w:pStyle w:val="Kazalovsebine3"/>
            <w:tabs>
              <w:tab w:val="left" w:pos="999"/>
              <w:tab w:val="right" w:leader="dot" w:pos="9570"/>
            </w:tabs>
            <w:rPr>
              <w:rFonts w:asciiTheme="minorHAnsi" w:eastAsiaTheme="minorEastAsia" w:hAnsiTheme="minorHAnsi" w:cstheme="minorHAnsi"/>
              <w:noProof/>
              <w:kern w:val="2"/>
              <w:lang w:eastAsia="sl-SI"/>
              <w14:ligatures w14:val="standardContextual"/>
            </w:rPr>
          </w:pPr>
          <w:hyperlink w:anchor="_Toc189730821" w:history="1">
            <w:r w:rsidRPr="001415FE">
              <w:rPr>
                <w:rStyle w:val="Hiperpovezava"/>
                <w:rFonts w:asciiTheme="minorHAnsi" w:hAnsiTheme="minorHAnsi" w:cstheme="minorHAnsi"/>
                <w:noProof/>
              </w:rPr>
              <w:t>6.</w:t>
            </w:r>
            <w:r w:rsidRPr="001415FE">
              <w:rPr>
                <w:rFonts w:asciiTheme="minorHAnsi" w:eastAsiaTheme="minorEastAsia" w:hAnsiTheme="minorHAnsi" w:cstheme="minorHAnsi"/>
                <w:noProof/>
                <w:kern w:val="2"/>
                <w:lang w:eastAsia="sl-SI"/>
                <w14:ligatures w14:val="standardContextual"/>
              </w:rPr>
              <w:tab/>
            </w:r>
            <w:r w:rsidRPr="001415FE">
              <w:rPr>
                <w:rStyle w:val="Hiperpovezava"/>
                <w:rFonts w:asciiTheme="minorHAnsi" w:hAnsiTheme="minorHAnsi" w:cstheme="minorHAnsi"/>
                <w:noProof/>
              </w:rPr>
              <w:t>Pravna podlaga</w:t>
            </w:r>
            <w:r w:rsidRPr="001415FE">
              <w:rPr>
                <w:rFonts w:asciiTheme="minorHAnsi" w:hAnsiTheme="minorHAnsi" w:cstheme="minorHAnsi"/>
                <w:noProof/>
                <w:webHidden/>
              </w:rPr>
              <w:tab/>
            </w:r>
            <w:r w:rsidRPr="001415FE">
              <w:rPr>
                <w:rFonts w:asciiTheme="minorHAnsi" w:hAnsiTheme="minorHAnsi" w:cstheme="minorHAnsi"/>
                <w:noProof/>
                <w:webHidden/>
              </w:rPr>
              <w:fldChar w:fldCharType="begin"/>
            </w:r>
            <w:r w:rsidRPr="001415FE">
              <w:rPr>
                <w:rFonts w:asciiTheme="minorHAnsi" w:hAnsiTheme="minorHAnsi" w:cstheme="minorHAnsi"/>
                <w:noProof/>
                <w:webHidden/>
              </w:rPr>
              <w:instrText xml:space="preserve"> PAGEREF _Toc189730821 \h </w:instrText>
            </w:r>
            <w:r w:rsidRPr="001415FE">
              <w:rPr>
                <w:rFonts w:asciiTheme="minorHAnsi" w:hAnsiTheme="minorHAnsi" w:cstheme="minorHAnsi"/>
                <w:noProof/>
                <w:webHidden/>
              </w:rPr>
            </w:r>
            <w:r w:rsidRPr="001415FE">
              <w:rPr>
                <w:rFonts w:asciiTheme="minorHAnsi" w:hAnsiTheme="minorHAnsi" w:cstheme="minorHAnsi"/>
                <w:noProof/>
                <w:webHidden/>
              </w:rPr>
              <w:fldChar w:fldCharType="separate"/>
            </w:r>
            <w:r w:rsidRPr="001415FE">
              <w:rPr>
                <w:rFonts w:asciiTheme="minorHAnsi" w:hAnsiTheme="minorHAnsi" w:cstheme="minorHAnsi"/>
                <w:noProof/>
                <w:webHidden/>
              </w:rPr>
              <w:t>4</w:t>
            </w:r>
            <w:r w:rsidRPr="001415FE">
              <w:rPr>
                <w:rFonts w:asciiTheme="minorHAnsi" w:hAnsiTheme="minorHAnsi" w:cstheme="minorHAnsi"/>
                <w:noProof/>
                <w:webHidden/>
              </w:rPr>
              <w:fldChar w:fldCharType="end"/>
            </w:r>
          </w:hyperlink>
        </w:p>
        <w:p w14:paraId="4ED08003" w14:textId="43672423" w:rsidR="001415FE" w:rsidRPr="001415FE" w:rsidRDefault="001415FE">
          <w:pPr>
            <w:pStyle w:val="Kazalovsebine3"/>
            <w:tabs>
              <w:tab w:val="left" w:pos="999"/>
              <w:tab w:val="right" w:leader="dot" w:pos="9570"/>
            </w:tabs>
            <w:rPr>
              <w:rFonts w:asciiTheme="minorHAnsi" w:eastAsiaTheme="minorEastAsia" w:hAnsiTheme="minorHAnsi" w:cstheme="minorHAnsi"/>
              <w:noProof/>
              <w:kern w:val="2"/>
              <w:lang w:eastAsia="sl-SI"/>
              <w14:ligatures w14:val="standardContextual"/>
            </w:rPr>
          </w:pPr>
          <w:hyperlink w:anchor="_Toc189730822" w:history="1">
            <w:r w:rsidRPr="001415FE">
              <w:rPr>
                <w:rStyle w:val="Hiperpovezava"/>
                <w:rFonts w:asciiTheme="minorHAnsi" w:hAnsiTheme="minorHAnsi" w:cstheme="minorHAnsi"/>
                <w:noProof/>
              </w:rPr>
              <w:t>7.</w:t>
            </w:r>
            <w:r w:rsidRPr="001415FE">
              <w:rPr>
                <w:rFonts w:asciiTheme="minorHAnsi" w:eastAsiaTheme="minorEastAsia" w:hAnsiTheme="minorHAnsi" w:cstheme="minorHAnsi"/>
                <w:noProof/>
                <w:kern w:val="2"/>
                <w:lang w:eastAsia="sl-SI"/>
                <w14:ligatures w14:val="standardContextual"/>
              </w:rPr>
              <w:tab/>
            </w:r>
            <w:r w:rsidRPr="001415FE">
              <w:rPr>
                <w:rStyle w:val="Hiperpovezava"/>
                <w:rFonts w:asciiTheme="minorHAnsi" w:hAnsiTheme="minorHAnsi" w:cstheme="minorHAnsi"/>
                <w:noProof/>
              </w:rPr>
              <w:t>Obvestila in pojasnila v zvezi z razpisno dokumentacijo</w:t>
            </w:r>
            <w:r w:rsidRPr="001415FE">
              <w:rPr>
                <w:rFonts w:asciiTheme="minorHAnsi" w:hAnsiTheme="minorHAnsi" w:cstheme="minorHAnsi"/>
                <w:noProof/>
                <w:webHidden/>
              </w:rPr>
              <w:tab/>
            </w:r>
            <w:r w:rsidRPr="001415FE">
              <w:rPr>
                <w:rFonts w:asciiTheme="minorHAnsi" w:hAnsiTheme="minorHAnsi" w:cstheme="minorHAnsi"/>
                <w:noProof/>
                <w:webHidden/>
              </w:rPr>
              <w:fldChar w:fldCharType="begin"/>
            </w:r>
            <w:r w:rsidRPr="001415FE">
              <w:rPr>
                <w:rFonts w:asciiTheme="minorHAnsi" w:hAnsiTheme="minorHAnsi" w:cstheme="minorHAnsi"/>
                <w:noProof/>
                <w:webHidden/>
              </w:rPr>
              <w:instrText xml:space="preserve"> PAGEREF _Toc189730822 \h </w:instrText>
            </w:r>
            <w:r w:rsidRPr="001415FE">
              <w:rPr>
                <w:rFonts w:asciiTheme="minorHAnsi" w:hAnsiTheme="minorHAnsi" w:cstheme="minorHAnsi"/>
                <w:noProof/>
                <w:webHidden/>
              </w:rPr>
            </w:r>
            <w:r w:rsidRPr="001415FE">
              <w:rPr>
                <w:rFonts w:asciiTheme="minorHAnsi" w:hAnsiTheme="minorHAnsi" w:cstheme="minorHAnsi"/>
                <w:noProof/>
                <w:webHidden/>
              </w:rPr>
              <w:fldChar w:fldCharType="separate"/>
            </w:r>
            <w:r w:rsidRPr="001415FE">
              <w:rPr>
                <w:rFonts w:asciiTheme="minorHAnsi" w:hAnsiTheme="minorHAnsi" w:cstheme="minorHAnsi"/>
                <w:noProof/>
                <w:webHidden/>
              </w:rPr>
              <w:t>4</w:t>
            </w:r>
            <w:r w:rsidRPr="001415FE">
              <w:rPr>
                <w:rFonts w:asciiTheme="minorHAnsi" w:hAnsiTheme="minorHAnsi" w:cstheme="minorHAnsi"/>
                <w:noProof/>
                <w:webHidden/>
              </w:rPr>
              <w:fldChar w:fldCharType="end"/>
            </w:r>
          </w:hyperlink>
        </w:p>
        <w:p w14:paraId="2FCBD506" w14:textId="377C68CC" w:rsidR="001415FE" w:rsidRPr="001415FE" w:rsidRDefault="001415FE">
          <w:pPr>
            <w:pStyle w:val="Kazalovsebine2"/>
            <w:tabs>
              <w:tab w:val="left" w:pos="1200"/>
              <w:tab w:val="right" w:leader="dot" w:pos="9570"/>
            </w:tabs>
            <w:rPr>
              <w:rFonts w:asciiTheme="minorHAnsi" w:eastAsiaTheme="minorEastAsia" w:hAnsiTheme="minorHAnsi" w:cstheme="minorHAnsi"/>
              <w:noProof/>
              <w:kern w:val="2"/>
              <w:lang w:eastAsia="sl-SI"/>
              <w14:ligatures w14:val="standardContextual"/>
            </w:rPr>
          </w:pPr>
          <w:hyperlink w:anchor="_Toc189730823" w:history="1">
            <w:r w:rsidRPr="001415FE">
              <w:rPr>
                <w:rStyle w:val="Hiperpovezava"/>
                <w:rFonts w:asciiTheme="minorHAnsi" w:hAnsiTheme="minorHAnsi" w:cstheme="minorHAnsi"/>
                <w:noProof/>
              </w:rPr>
              <w:t>B.</w:t>
            </w:r>
            <w:r w:rsidRPr="001415FE">
              <w:rPr>
                <w:rFonts w:asciiTheme="minorHAnsi" w:eastAsiaTheme="minorEastAsia" w:hAnsiTheme="minorHAnsi" w:cstheme="minorHAnsi"/>
                <w:noProof/>
                <w:kern w:val="2"/>
                <w:lang w:eastAsia="sl-SI"/>
                <w14:ligatures w14:val="standardContextual"/>
              </w:rPr>
              <w:tab/>
            </w:r>
            <w:r w:rsidRPr="001415FE">
              <w:rPr>
                <w:rStyle w:val="Hiperpovezava"/>
                <w:rFonts w:asciiTheme="minorHAnsi" w:hAnsiTheme="minorHAnsi" w:cstheme="minorHAnsi"/>
                <w:noProof/>
              </w:rPr>
              <w:t>ZAHTEVE IN POGOJI ZA UGOTAVLJANJE SPOSOBNOSTI</w:t>
            </w:r>
            <w:r w:rsidRPr="001415FE">
              <w:rPr>
                <w:rFonts w:asciiTheme="minorHAnsi" w:hAnsiTheme="minorHAnsi" w:cstheme="minorHAnsi"/>
                <w:noProof/>
                <w:webHidden/>
              </w:rPr>
              <w:tab/>
            </w:r>
            <w:r w:rsidRPr="001415FE">
              <w:rPr>
                <w:rFonts w:asciiTheme="minorHAnsi" w:hAnsiTheme="minorHAnsi" w:cstheme="minorHAnsi"/>
                <w:noProof/>
                <w:webHidden/>
              </w:rPr>
              <w:fldChar w:fldCharType="begin"/>
            </w:r>
            <w:r w:rsidRPr="001415FE">
              <w:rPr>
                <w:rFonts w:asciiTheme="minorHAnsi" w:hAnsiTheme="minorHAnsi" w:cstheme="minorHAnsi"/>
                <w:noProof/>
                <w:webHidden/>
              </w:rPr>
              <w:instrText xml:space="preserve"> PAGEREF _Toc189730823 \h </w:instrText>
            </w:r>
            <w:r w:rsidRPr="001415FE">
              <w:rPr>
                <w:rFonts w:asciiTheme="minorHAnsi" w:hAnsiTheme="minorHAnsi" w:cstheme="minorHAnsi"/>
                <w:noProof/>
                <w:webHidden/>
              </w:rPr>
            </w:r>
            <w:r w:rsidRPr="001415FE">
              <w:rPr>
                <w:rFonts w:asciiTheme="minorHAnsi" w:hAnsiTheme="minorHAnsi" w:cstheme="minorHAnsi"/>
                <w:noProof/>
                <w:webHidden/>
              </w:rPr>
              <w:fldChar w:fldCharType="separate"/>
            </w:r>
            <w:r w:rsidRPr="001415FE">
              <w:rPr>
                <w:rFonts w:asciiTheme="minorHAnsi" w:hAnsiTheme="minorHAnsi" w:cstheme="minorHAnsi"/>
                <w:noProof/>
                <w:webHidden/>
              </w:rPr>
              <w:t>4</w:t>
            </w:r>
            <w:r w:rsidRPr="001415FE">
              <w:rPr>
                <w:rFonts w:asciiTheme="minorHAnsi" w:hAnsiTheme="minorHAnsi" w:cstheme="minorHAnsi"/>
                <w:noProof/>
                <w:webHidden/>
              </w:rPr>
              <w:fldChar w:fldCharType="end"/>
            </w:r>
          </w:hyperlink>
        </w:p>
        <w:p w14:paraId="39B80A2B" w14:textId="2B7C44B8" w:rsidR="001415FE" w:rsidRPr="001415FE" w:rsidRDefault="001415FE">
          <w:pPr>
            <w:pStyle w:val="Kazalovsebine3"/>
            <w:tabs>
              <w:tab w:val="left" w:pos="999"/>
              <w:tab w:val="right" w:leader="dot" w:pos="9570"/>
            </w:tabs>
            <w:rPr>
              <w:rFonts w:asciiTheme="minorHAnsi" w:eastAsiaTheme="minorEastAsia" w:hAnsiTheme="minorHAnsi" w:cstheme="minorHAnsi"/>
              <w:noProof/>
              <w:kern w:val="2"/>
              <w:lang w:eastAsia="sl-SI"/>
              <w14:ligatures w14:val="standardContextual"/>
            </w:rPr>
          </w:pPr>
          <w:hyperlink w:anchor="_Toc189730824" w:history="1">
            <w:r w:rsidRPr="001415FE">
              <w:rPr>
                <w:rStyle w:val="Hiperpovezava"/>
                <w:rFonts w:asciiTheme="minorHAnsi" w:hAnsiTheme="minorHAnsi" w:cstheme="minorHAnsi"/>
                <w:noProof/>
              </w:rPr>
              <w:t>1.</w:t>
            </w:r>
            <w:r w:rsidRPr="001415FE">
              <w:rPr>
                <w:rFonts w:asciiTheme="minorHAnsi" w:eastAsiaTheme="minorEastAsia" w:hAnsiTheme="minorHAnsi" w:cstheme="minorHAnsi"/>
                <w:noProof/>
                <w:kern w:val="2"/>
                <w:lang w:eastAsia="sl-SI"/>
                <w14:ligatures w14:val="standardContextual"/>
              </w:rPr>
              <w:tab/>
            </w:r>
            <w:r w:rsidRPr="001415FE">
              <w:rPr>
                <w:rStyle w:val="Hiperpovezava"/>
                <w:rFonts w:asciiTheme="minorHAnsi" w:hAnsiTheme="minorHAnsi" w:cstheme="minorHAnsi"/>
                <w:noProof/>
              </w:rPr>
              <w:t>ugotavljanje sposobnosti za sodelovanje in dokazila</w:t>
            </w:r>
            <w:r w:rsidRPr="001415FE">
              <w:rPr>
                <w:rFonts w:asciiTheme="minorHAnsi" w:hAnsiTheme="minorHAnsi" w:cstheme="minorHAnsi"/>
                <w:noProof/>
                <w:webHidden/>
              </w:rPr>
              <w:tab/>
            </w:r>
            <w:r w:rsidRPr="001415FE">
              <w:rPr>
                <w:rFonts w:asciiTheme="minorHAnsi" w:hAnsiTheme="minorHAnsi" w:cstheme="minorHAnsi"/>
                <w:noProof/>
                <w:webHidden/>
              </w:rPr>
              <w:fldChar w:fldCharType="begin"/>
            </w:r>
            <w:r w:rsidRPr="001415FE">
              <w:rPr>
                <w:rFonts w:asciiTheme="minorHAnsi" w:hAnsiTheme="minorHAnsi" w:cstheme="minorHAnsi"/>
                <w:noProof/>
                <w:webHidden/>
              </w:rPr>
              <w:instrText xml:space="preserve"> PAGEREF _Toc189730824 \h </w:instrText>
            </w:r>
            <w:r w:rsidRPr="001415FE">
              <w:rPr>
                <w:rFonts w:asciiTheme="minorHAnsi" w:hAnsiTheme="minorHAnsi" w:cstheme="minorHAnsi"/>
                <w:noProof/>
                <w:webHidden/>
              </w:rPr>
            </w:r>
            <w:r w:rsidRPr="001415FE">
              <w:rPr>
                <w:rFonts w:asciiTheme="minorHAnsi" w:hAnsiTheme="minorHAnsi" w:cstheme="minorHAnsi"/>
                <w:noProof/>
                <w:webHidden/>
              </w:rPr>
              <w:fldChar w:fldCharType="separate"/>
            </w:r>
            <w:r w:rsidRPr="001415FE">
              <w:rPr>
                <w:rFonts w:asciiTheme="minorHAnsi" w:hAnsiTheme="minorHAnsi" w:cstheme="minorHAnsi"/>
                <w:noProof/>
                <w:webHidden/>
              </w:rPr>
              <w:t>4</w:t>
            </w:r>
            <w:r w:rsidRPr="001415FE">
              <w:rPr>
                <w:rFonts w:asciiTheme="minorHAnsi" w:hAnsiTheme="minorHAnsi" w:cstheme="minorHAnsi"/>
                <w:noProof/>
                <w:webHidden/>
              </w:rPr>
              <w:fldChar w:fldCharType="end"/>
            </w:r>
          </w:hyperlink>
        </w:p>
        <w:p w14:paraId="646AD5EE" w14:textId="3033478B" w:rsidR="001415FE" w:rsidRPr="001415FE" w:rsidRDefault="001415FE">
          <w:pPr>
            <w:pStyle w:val="Kazalovsebine3"/>
            <w:tabs>
              <w:tab w:val="left" w:pos="999"/>
              <w:tab w:val="right" w:leader="dot" w:pos="9570"/>
            </w:tabs>
            <w:rPr>
              <w:rFonts w:asciiTheme="minorHAnsi" w:eastAsiaTheme="minorEastAsia" w:hAnsiTheme="minorHAnsi" w:cstheme="minorHAnsi"/>
              <w:noProof/>
              <w:kern w:val="2"/>
              <w:lang w:eastAsia="sl-SI"/>
              <w14:ligatures w14:val="standardContextual"/>
            </w:rPr>
          </w:pPr>
          <w:hyperlink w:anchor="_Toc189730825" w:history="1">
            <w:r w:rsidRPr="001415FE">
              <w:rPr>
                <w:rStyle w:val="Hiperpovezava"/>
                <w:rFonts w:asciiTheme="minorHAnsi" w:hAnsiTheme="minorHAnsi" w:cstheme="minorHAnsi"/>
                <w:noProof/>
              </w:rPr>
              <w:t>2.</w:t>
            </w:r>
            <w:r w:rsidRPr="001415FE">
              <w:rPr>
                <w:rFonts w:asciiTheme="minorHAnsi" w:eastAsiaTheme="minorEastAsia" w:hAnsiTheme="minorHAnsi" w:cstheme="minorHAnsi"/>
                <w:noProof/>
                <w:kern w:val="2"/>
                <w:lang w:eastAsia="sl-SI"/>
                <w14:ligatures w14:val="standardContextual"/>
              </w:rPr>
              <w:tab/>
            </w:r>
            <w:r w:rsidRPr="001415FE">
              <w:rPr>
                <w:rStyle w:val="Hiperpovezava"/>
                <w:rFonts w:asciiTheme="minorHAnsi" w:hAnsiTheme="minorHAnsi" w:cstheme="minorHAnsi"/>
                <w:noProof/>
              </w:rPr>
              <w:t>Razlogi za izključitev</w:t>
            </w:r>
            <w:r w:rsidRPr="001415FE">
              <w:rPr>
                <w:rFonts w:asciiTheme="minorHAnsi" w:hAnsiTheme="minorHAnsi" w:cstheme="minorHAnsi"/>
                <w:noProof/>
                <w:webHidden/>
              </w:rPr>
              <w:tab/>
            </w:r>
            <w:r w:rsidRPr="001415FE">
              <w:rPr>
                <w:rFonts w:asciiTheme="minorHAnsi" w:hAnsiTheme="minorHAnsi" w:cstheme="minorHAnsi"/>
                <w:noProof/>
                <w:webHidden/>
              </w:rPr>
              <w:fldChar w:fldCharType="begin"/>
            </w:r>
            <w:r w:rsidRPr="001415FE">
              <w:rPr>
                <w:rFonts w:asciiTheme="minorHAnsi" w:hAnsiTheme="minorHAnsi" w:cstheme="minorHAnsi"/>
                <w:noProof/>
                <w:webHidden/>
              </w:rPr>
              <w:instrText xml:space="preserve"> PAGEREF _Toc189730825 \h </w:instrText>
            </w:r>
            <w:r w:rsidRPr="001415FE">
              <w:rPr>
                <w:rFonts w:asciiTheme="minorHAnsi" w:hAnsiTheme="minorHAnsi" w:cstheme="minorHAnsi"/>
                <w:noProof/>
                <w:webHidden/>
              </w:rPr>
            </w:r>
            <w:r w:rsidRPr="001415FE">
              <w:rPr>
                <w:rFonts w:asciiTheme="minorHAnsi" w:hAnsiTheme="minorHAnsi" w:cstheme="minorHAnsi"/>
                <w:noProof/>
                <w:webHidden/>
              </w:rPr>
              <w:fldChar w:fldCharType="separate"/>
            </w:r>
            <w:r w:rsidRPr="001415FE">
              <w:rPr>
                <w:rFonts w:asciiTheme="minorHAnsi" w:hAnsiTheme="minorHAnsi" w:cstheme="minorHAnsi"/>
                <w:noProof/>
                <w:webHidden/>
              </w:rPr>
              <w:t>5</w:t>
            </w:r>
            <w:r w:rsidRPr="001415FE">
              <w:rPr>
                <w:rFonts w:asciiTheme="minorHAnsi" w:hAnsiTheme="minorHAnsi" w:cstheme="minorHAnsi"/>
                <w:noProof/>
                <w:webHidden/>
              </w:rPr>
              <w:fldChar w:fldCharType="end"/>
            </w:r>
          </w:hyperlink>
        </w:p>
        <w:p w14:paraId="719E0225" w14:textId="025989AB" w:rsidR="001415FE" w:rsidRPr="001415FE" w:rsidRDefault="001415FE">
          <w:pPr>
            <w:pStyle w:val="Kazalovsebine3"/>
            <w:tabs>
              <w:tab w:val="left" w:pos="999"/>
              <w:tab w:val="right" w:leader="dot" w:pos="9570"/>
            </w:tabs>
            <w:rPr>
              <w:rFonts w:asciiTheme="minorHAnsi" w:eastAsiaTheme="minorEastAsia" w:hAnsiTheme="minorHAnsi" w:cstheme="minorHAnsi"/>
              <w:noProof/>
              <w:kern w:val="2"/>
              <w:lang w:eastAsia="sl-SI"/>
              <w14:ligatures w14:val="standardContextual"/>
            </w:rPr>
          </w:pPr>
          <w:hyperlink w:anchor="_Toc189730826" w:history="1">
            <w:r w:rsidRPr="001415FE">
              <w:rPr>
                <w:rStyle w:val="Hiperpovezava"/>
                <w:rFonts w:asciiTheme="minorHAnsi" w:hAnsiTheme="minorHAnsi" w:cstheme="minorHAnsi"/>
                <w:noProof/>
              </w:rPr>
              <w:t>3.</w:t>
            </w:r>
            <w:r w:rsidRPr="001415FE">
              <w:rPr>
                <w:rFonts w:asciiTheme="minorHAnsi" w:eastAsiaTheme="minorEastAsia" w:hAnsiTheme="minorHAnsi" w:cstheme="minorHAnsi"/>
                <w:noProof/>
                <w:kern w:val="2"/>
                <w:lang w:eastAsia="sl-SI"/>
                <w14:ligatures w14:val="standardContextual"/>
              </w:rPr>
              <w:tab/>
            </w:r>
            <w:r w:rsidRPr="001415FE">
              <w:rPr>
                <w:rStyle w:val="Hiperpovezava"/>
                <w:rFonts w:asciiTheme="minorHAnsi" w:hAnsiTheme="minorHAnsi" w:cstheme="minorHAnsi"/>
                <w:noProof/>
              </w:rPr>
              <w:t>Pogoji za sodelovanje</w:t>
            </w:r>
            <w:r w:rsidRPr="001415FE">
              <w:rPr>
                <w:rFonts w:asciiTheme="minorHAnsi" w:hAnsiTheme="minorHAnsi" w:cstheme="minorHAnsi"/>
                <w:noProof/>
                <w:webHidden/>
              </w:rPr>
              <w:tab/>
            </w:r>
            <w:r w:rsidRPr="001415FE">
              <w:rPr>
                <w:rFonts w:asciiTheme="minorHAnsi" w:hAnsiTheme="minorHAnsi" w:cstheme="minorHAnsi"/>
                <w:noProof/>
                <w:webHidden/>
              </w:rPr>
              <w:fldChar w:fldCharType="begin"/>
            </w:r>
            <w:r w:rsidRPr="001415FE">
              <w:rPr>
                <w:rFonts w:asciiTheme="minorHAnsi" w:hAnsiTheme="minorHAnsi" w:cstheme="minorHAnsi"/>
                <w:noProof/>
                <w:webHidden/>
              </w:rPr>
              <w:instrText xml:space="preserve"> PAGEREF _Toc189730826 \h </w:instrText>
            </w:r>
            <w:r w:rsidRPr="001415FE">
              <w:rPr>
                <w:rFonts w:asciiTheme="minorHAnsi" w:hAnsiTheme="minorHAnsi" w:cstheme="minorHAnsi"/>
                <w:noProof/>
                <w:webHidden/>
              </w:rPr>
            </w:r>
            <w:r w:rsidRPr="001415FE">
              <w:rPr>
                <w:rFonts w:asciiTheme="minorHAnsi" w:hAnsiTheme="minorHAnsi" w:cstheme="minorHAnsi"/>
                <w:noProof/>
                <w:webHidden/>
              </w:rPr>
              <w:fldChar w:fldCharType="separate"/>
            </w:r>
            <w:r w:rsidRPr="001415FE">
              <w:rPr>
                <w:rFonts w:asciiTheme="minorHAnsi" w:hAnsiTheme="minorHAnsi" w:cstheme="minorHAnsi"/>
                <w:noProof/>
                <w:webHidden/>
              </w:rPr>
              <w:t>7</w:t>
            </w:r>
            <w:r w:rsidRPr="001415FE">
              <w:rPr>
                <w:rFonts w:asciiTheme="minorHAnsi" w:hAnsiTheme="minorHAnsi" w:cstheme="minorHAnsi"/>
                <w:noProof/>
                <w:webHidden/>
              </w:rPr>
              <w:fldChar w:fldCharType="end"/>
            </w:r>
          </w:hyperlink>
        </w:p>
        <w:p w14:paraId="55C53ADA" w14:textId="51E80F5F" w:rsidR="001415FE" w:rsidRPr="001415FE" w:rsidRDefault="001415FE">
          <w:pPr>
            <w:pStyle w:val="Kazalovsebine2"/>
            <w:tabs>
              <w:tab w:val="left" w:pos="1200"/>
              <w:tab w:val="right" w:leader="dot" w:pos="9570"/>
            </w:tabs>
            <w:rPr>
              <w:rFonts w:asciiTheme="minorHAnsi" w:eastAsiaTheme="minorEastAsia" w:hAnsiTheme="minorHAnsi" w:cstheme="minorHAnsi"/>
              <w:noProof/>
              <w:kern w:val="2"/>
              <w:lang w:eastAsia="sl-SI"/>
              <w14:ligatures w14:val="standardContextual"/>
            </w:rPr>
          </w:pPr>
          <w:hyperlink w:anchor="_Toc189730827" w:history="1">
            <w:r w:rsidRPr="001415FE">
              <w:rPr>
                <w:rStyle w:val="Hiperpovezava"/>
                <w:rFonts w:asciiTheme="minorHAnsi" w:hAnsiTheme="minorHAnsi" w:cstheme="minorHAnsi"/>
                <w:noProof/>
              </w:rPr>
              <w:t>C.</w:t>
            </w:r>
            <w:r w:rsidRPr="001415FE">
              <w:rPr>
                <w:rFonts w:asciiTheme="minorHAnsi" w:eastAsiaTheme="minorEastAsia" w:hAnsiTheme="minorHAnsi" w:cstheme="minorHAnsi"/>
                <w:noProof/>
                <w:kern w:val="2"/>
                <w:lang w:eastAsia="sl-SI"/>
                <w14:ligatures w14:val="standardContextual"/>
              </w:rPr>
              <w:tab/>
            </w:r>
            <w:r w:rsidRPr="001415FE">
              <w:rPr>
                <w:rStyle w:val="Hiperpovezava"/>
                <w:rFonts w:asciiTheme="minorHAnsi" w:hAnsiTheme="minorHAnsi" w:cstheme="minorHAnsi"/>
                <w:noProof/>
              </w:rPr>
              <w:t>MERILO ZA IZBOR</w:t>
            </w:r>
            <w:r w:rsidRPr="001415FE">
              <w:rPr>
                <w:rFonts w:asciiTheme="minorHAnsi" w:hAnsiTheme="minorHAnsi" w:cstheme="minorHAnsi"/>
                <w:noProof/>
                <w:webHidden/>
              </w:rPr>
              <w:tab/>
            </w:r>
            <w:r w:rsidRPr="001415FE">
              <w:rPr>
                <w:rFonts w:asciiTheme="minorHAnsi" w:hAnsiTheme="minorHAnsi" w:cstheme="minorHAnsi"/>
                <w:noProof/>
                <w:webHidden/>
              </w:rPr>
              <w:fldChar w:fldCharType="begin"/>
            </w:r>
            <w:r w:rsidRPr="001415FE">
              <w:rPr>
                <w:rFonts w:asciiTheme="minorHAnsi" w:hAnsiTheme="minorHAnsi" w:cstheme="minorHAnsi"/>
                <w:noProof/>
                <w:webHidden/>
              </w:rPr>
              <w:instrText xml:space="preserve"> PAGEREF _Toc189730827 \h </w:instrText>
            </w:r>
            <w:r w:rsidRPr="001415FE">
              <w:rPr>
                <w:rFonts w:asciiTheme="minorHAnsi" w:hAnsiTheme="minorHAnsi" w:cstheme="minorHAnsi"/>
                <w:noProof/>
                <w:webHidden/>
              </w:rPr>
            </w:r>
            <w:r w:rsidRPr="001415FE">
              <w:rPr>
                <w:rFonts w:asciiTheme="minorHAnsi" w:hAnsiTheme="minorHAnsi" w:cstheme="minorHAnsi"/>
                <w:noProof/>
                <w:webHidden/>
              </w:rPr>
              <w:fldChar w:fldCharType="separate"/>
            </w:r>
            <w:r w:rsidRPr="001415FE">
              <w:rPr>
                <w:rFonts w:asciiTheme="minorHAnsi" w:hAnsiTheme="minorHAnsi" w:cstheme="minorHAnsi"/>
                <w:noProof/>
                <w:webHidden/>
              </w:rPr>
              <w:t>8</w:t>
            </w:r>
            <w:r w:rsidRPr="001415FE">
              <w:rPr>
                <w:rFonts w:asciiTheme="minorHAnsi" w:hAnsiTheme="minorHAnsi" w:cstheme="minorHAnsi"/>
                <w:noProof/>
                <w:webHidden/>
              </w:rPr>
              <w:fldChar w:fldCharType="end"/>
            </w:r>
          </w:hyperlink>
        </w:p>
        <w:p w14:paraId="0A6FAF51" w14:textId="5CEBA485" w:rsidR="001415FE" w:rsidRPr="001415FE" w:rsidRDefault="001415FE">
          <w:pPr>
            <w:pStyle w:val="Kazalovsebine2"/>
            <w:tabs>
              <w:tab w:val="left" w:pos="1200"/>
              <w:tab w:val="right" w:leader="dot" w:pos="9570"/>
            </w:tabs>
            <w:rPr>
              <w:rFonts w:asciiTheme="minorHAnsi" w:eastAsiaTheme="minorEastAsia" w:hAnsiTheme="minorHAnsi" w:cstheme="minorHAnsi"/>
              <w:noProof/>
              <w:kern w:val="2"/>
              <w:lang w:eastAsia="sl-SI"/>
              <w14:ligatures w14:val="standardContextual"/>
            </w:rPr>
          </w:pPr>
          <w:hyperlink w:anchor="_Toc189730828" w:history="1">
            <w:r w:rsidRPr="001415FE">
              <w:rPr>
                <w:rStyle w:val="Hiperpovezava"/>
                <w:rFonts w:asciiTheme="minorHAnsi" w:hAnsiTheme="minorHAnsi" w:cstheme="minorHAnsi"/>
                <w:noProof/>
              </w:rPr>
              <w:t>D.</w:t>
            </w:r>
            <w:r w:rsidRPr="001415FE">
              <w:rPr>
                <w:rFonts w:asciiTheme="minorHAnsi" w:eastAsiaTheme="minorEastAsia" w:hAnsiTheme="minorHAnsi" w:cstheme="minorHAnsi"/>
                <w:noProof/>
                <w:kern w:val="2"/>
                <w:lang w:eastAsia="sl-SI"/>
                <w14:ligatures w14:val="standardContextual"/>
              </w:rPr>
              <w:tab/>
            </w:r>
            <w:r w:rsidRPr="001415FE">
              <w:rPr>
                <w:rStyle w:val="Hiperpovezava"/>
                <w:rFonts w:asciiTheme="minorHAnsi" w:hAnsiTheme="minorHAnsi" w:cstheme="minorHAnsi"/>
                <w:noProof/>
              </w:rPr>
              <w:t>OSTALA DOLOČILA</w:t>
            </w:r>
            <w:r w:rsidRPr="001415FE">
              <w:rPr>
                <w:rFonts w:asciiTheme="minorHAnsi" w:hAnsiTheme="minorHAnsi" w:cstheme="minorHAnsi"/>
                <w:noProof/>
                <w:webHidden/>
              </w:rPr>
              <w:tab/>
            </w:r>
            <w:r w:rsidRPr="001415FE">
              <w:rPr>
                <w:rFonts w:asciiTheme="minorHAnsi" w:hAnsiTheme="minorHAnsi" w:cstheme="minorHAnsi"/>
                <w:noProof/>
                <w:webHidden/>
              </w:rPr>
              <w:fldChar w:fldCharType="begin"/>
            </w:r>
            <w:r w:rsidRPr="001415FE">
              <w:rPr>
                <w:rFonts w:asciiTheme="minorHAnsi" w:hAnsiTheme="minorHAnsi" w:cstheme="minorHAnsi"/>
                <w:noProof/>
                <w:webHidden/>
              </w:rPr>
              <w:instrText xml:space="preserve"> PAGEREF _Toc189730828 \h </w:instrText>
            </w:r>
            <w:r w:rsidRPr="001415FE">
              <w:rPr>
                <w:rFonts w:asciiTheme="minorHAnsi" w:hAnsiTheme="minorHAnsi" w:cstheme="minorHAnsi"/>
                <w:noProof/>
                <w:webHidden/>
              </w:rPr>
            </w:r>
            <w:r w:rsidRPr="001415FE">
              <w:rPr>
                <w:rFonts w:asciiTheme="minorHAnsi" w:hAnsiTheme="minorHAnsi" w:cstheme="minorHAnsi"/>
                <w:noProof/>
                <w:webHidden/>
              </w:rPr>
              <w:fldChar w:fldCharType="separate"/>
            </w:r>
            <w:r w:rsidRPr="001415FE">
              <w:rPr>
                <w:rFonts w:asciiTheme="minorHAnsi" w:hAnsiTheme="minorHAnsi" w:cstheme="minorHAnsi"/>
                <w:noProof/>
                <w:webHidden/>
              </w:rPr>
              <w:t>8</w:t>
            </w:r>
            <w:r w:rsidRPr="001415FE">
              <w:rPr>
                <w:rFonts w:asciiTheme="minorHAnsi" w:hAnsiTheme="minorHAnsi" w:cstheme="minorHAnsi"/>
                <w:noProof/>
                <w:webHidden/>
              </w:rPr>
              <w:fldChar w:fldCharType="end"/>
            </w:r>
          </w:hyperlink>
        </w:p>
        <w:p w14:paraId="79A55C09" w14:textId="16B62128" w:rsidR="001415FE" w:rsidRPr="001415FE" w:rsidRDefault="001415FE">
          <w:pPr>
            <w:pStyle w:val="Kazalovsebine3"/>
            <w:tabs>
              <w:tab w:val="left" w:pos="999"/>
              <w:tab w:val="right" w:leader="dot" w:pos="9570"/>
            </w:tabs>
            <w:rPr>
              <w:rFonts w:asciiTheme="minorHAnsi" w:eastAsiaTheme="minorEastAsia" w:hAnsiTheme="minorHAnsi" w:cstheme="minorHAnsi"/>
              <w:noProof/>
              <w:kern w:val="2"/>
              <w:lang w:eastAsia="sl-SI"/>
              <w14:ligatures w14:val="standardContextual"/>
            </w:rPr>
          </w:pPr>
          <w:hyperlink w:anchor="_Toc189730829" w:history="1">
            <w:r w:rsidRPr="001415FE">
              <w:rPr>
                <w:rStyle w:val="Hiperpovezava"/>
                <w:rFonts w:asciiTheme="minorHAnsi" w:hAnsiTheme="minorHAnsi" w:cstheme="minorHAnsi"/>
                <w:noProof/>
              </w:rPr>
              <w:t>1.</w:t>
            </w:r>
            <w:r w:rsidRPr="001415FE">
              <w:rPr>
                <w:rFonts w:asciiTheme="minorHAnsi" w:eastAsiaTheme="minorEastAsia" w:hAnsiTheme="minorHAnsi" w:cstheme="minorHAnsi"/>
                <w:noProof/>
                <w:kern w:val="2"/>
                <w:lang w:eastAsia="sl-SI"/>
                <w14:ligatures w14:val="standardContextual"/>
              </w:rPr>
              <w:tab/>
            </w:r>
            <w:r w:rsidRPr="001415FE">
              <w:rPr>
                <w:rStyle w:val="Hiperpovezava"/>
                <w:rFonts w:asciiTheme="minorHAnsi" w:hAnsiTheme="minorHAnsi" w:cstheme="minorHAnsi"/>
                <w:noProof/>
              </w:rPr>
              <w:t>Jezik ponudbe</w:t>
            </w:r>
            <w:r w:rsidRPr="001415FE">
              <w:rPr>
                <w:rFonts w:asciiTheme="minorHAnsi" w:hAnsiTheme="minorHAnsi" w:cstheme="minorHAnsi"/>
                <w:noProof/>
                <w:webHidden/>
              </w:rPr>
              <w:tab/>
            </w:r>
            <w:r w:rsidRPr="001415FE">
              <w:rPr>
                <w:rFonts w:asciiTheme="minorHAnsi" w:hAnsiTheme="minorHAnsi" w:cstheme="minorHAnsi"/>
                <w:noProof/>
                <w:webHidden/>
              </w:rPr>
              <w:fldChar w:fldCharType="begin"/>
            </w:r>
            <w:r w:rsidRPr="001415FE">
              <w:rPr>
                <w:rFonts w:asciiTheme="minorHAnsi" w:hAnsiTheme="minorHAnsi" w:cstheme="minorHAnsi"/>
                <w:noProof/>
                <w:webHidden/>
              </w:rPr>
              <w:instrText xml:space="preserve"> PAGEREF _Toc189730829 \h </w:instrText>
            </w:r>
            <w:r w:rsidRPr="001415FE">
              <w:rPr>
                <w:rFonts w:asciiTheme="minorHAnsi" w:hAnsiTheme="minorHAnsi" w:cstheme="minorHAnsi"/>
                <w:noProof/>
                <w:webHidden/>
              </w:rPr>
            </w:r>
            <w:r w:rsidRPr="001415FE">
              <w:rPr>
                <w:rFonts w:asciiTheme="minorHAnsi" w:hAnsiTheme="minorHAnsi" w:cstheme="minorHAnsi"/>
                <w:noProof/>
                <w:webHidden/>
              </w:rPr>
              <w:fldChar w:fldCharType="separate"/>
            </w:r>
            <w:r w:rsidRPr="001415FE">
              <w:rPr>
                <w:rFonts w:asciiTheme="minorHAnsi" w:hAnsiTheme="minorHAnsi" w:cstheme="minorHAnsi"/>
                <w:noProof/>
                <w:webHidden/>
              </w:rPr>
              <w:t>8</w:t>
            </w:r>
            <w:r w:rsidRPr="001415FE">
              <w:rPr>
                <w:rFonts w:asciiTheme="minorHAnsi" w:hAnsiTheme="minorHAnsi" w:cstheme="minorHAnsi"/>
                <w:noProof/>
                <w:webHidden/>
              </w:rPr>
              <w:fldChar w:fldCharType="end"/>
            </w:r>
          </w:hyperlink>
        </w:p>
        <w:p w14:paraId="57C8CC84" w14:textId="39F38EC9" w:rsidR="001415FE" w:rsidRPr="001415FE" w:rsidRDefault="001415FE">
          <w:pPr>
            <w:pStyle w:val="Kazalovsebine3"/>
            <w:tabs>
              <w:tab w:val="left" w:pos="999"/>
              <w:tab w:val="right" w:leader="dot" w:pos="9570"/>
            </w:tabs>
            <w:rPr>
              <w:rFonts w:asciiTheme="minorHAnsi" w:eastAsiaTheme="minorEastAsia" w:hAnsiTheme="minorHAnsi" w:cstheme="minorHAnsi"/>
              <w:noProof/>
              <w:kern w:val="2"/>
              <w:lang w:eastAsia="sl-SI"/>
              <w14:ligatures w14:val="standardContextual"/>
            </w:rPr>
          </w:pPr>
          <w:hyperlink w:anchor="_Toc189730830" w:history="1">
            <w:r w:rsidRPr="001415FE">
              <w:rPr>
                <w:rStyle w:val="Hiperpovezava"/>
                <w:rFonts w:asciiTheme="minorHAnsi" w:hAnsiTheme="minorHAnsi" w:cstheme="minorHAnsi"/>
                <w:noProof/>
              </w:rPr>
              <w:t>2.</w:t>
            </w:r>
            <w:r w:rsidRPr="001415FE">
              <w:rPr>
                <w:rFonts w:asciiTheme="minorHAnsi" w:eastAsiaTheme="minorEastAsia" w:hAnsiTheme="minorHAnsi" w:cstheme="minorHAnsi"/>
                <w:noProof/>
                <w:kern w:val="2"/>
                <w:lang w:eastAsia="sl-SI"/>
                <w14:ligatures w14:val="standardContextual"/>
              </w:rPr>
              <w:tab/>
            </w:r>
            <w:r w:rsidRPr="001415FE">
              <w:rPr>
                <w:rStyle w:val="Hiperpovezava"/>
                <w:rFonts w:asciiTheme="minorHAnsi" w:hAnsiTheme="minorHAnsi" w:cstheme="minorHAnsi"/>
                <w:noProof/>
              </w:rPr>
              <w:t>Valuta ponudbe</w:t>
            </w:r>
            <w:r w:rsidRPr="001415FE">
              <w:rPr>
                <w:rFonts w:asciiTheme="minorHAnsi" w:hAnsiTheme="minorHAnsi" w:cstheme="minorHAnsi"/>
                <w:noProof/>
                <w:webHidden/>
              </w:rPr>
              <w:tab/>
            </w:r>
            <w:r w:rsidRPr="001415FE">
              <w:rPr>
                <w:rFonts w:asciiTheme="minorHAnsi" w:hAnsiTheme="minorHAnsi" w:cstheme="minorHAnsi"/>
                <w:noProof/>
                <w:webHidden/>
              </w:rPr>
              <w:fldChar w:fldCharType="begin"/>
            </w:r>
            <w:r w:rsidRPr="001415FE">
              <w:rPr>
                <w:rFonts w:asciiTheme="minorHAnsi" w:hAnsiTheme="minorHAnsi" w:cstheme="minorHAnsi"/>
                <w:noProof/>
                <w:webHidden/>
              </w:rPr>
              <w:instrText xml:space="preserve"> PAGEREF _Toc189730830 \h </w:instrText>
            </w:r>
            <w:r w:rsidRPr="001415FE">
              <w:rPr>
                <w:rFonts w:asciiTheme="minorHAnsi" w:hAnsiTheme="minorHAnsi" w:cstheme="minorHAnsi"/>
                <w:noProof/>
                <w:webHidden/>
              </w:rPr>
            </w:r>
            <w:r w:rsidRPr="001415FE">
              <w:rPr>
                <w:rFonts w:asciiTheme="minorHAnsi" w:hAnsiTheme="minorHAnsi" w:cstheme="minorHAnsi"/>
                <w:noProof/>
                <w:webHidden/>
              </w:rPr>
              <w:fldChar w:fldCharType="separate"/>
            </w:r>
            <w:r w:rsidRPr="001415FE">
              <w:rPr>
                <w:rFonts w:asciiTheme="minorHAnsi" w:hAnsiTheme="minorHAnsi" w:cstheme="minorHAnsi"/>
                <w:noProof/>
                <w:webHidden/>
              </w:rPr>
              <w:t>8</w:t>
            </w:r>
            <w:r w:rsidRPr="001415FE">
              <w:rPr>
                <w:rFonts w:asciiTheme="minorHAnsi" w:hAnsiTheme="minorHAnsi" w:cstheme="minorHAnsi"/>
                <w:noProof/>
                <w:webHidden/>
              </w:rPr>
              <w:fldChar w:fldCharType="end"/>
            </w:r>
          </w:hyperlink>
        </w:p>
        <w:p w14:paraId="4D5AB88C" w14:textId="25FA4B33" w:rsidR="001415FE" w:rsidRPr="001415FE" w:rsidRDefault="001415FE">
          <w:pPr>
            <w:pStyle w:val="Kazalovsebine3"/>
            <w:tabs>
              <w:tab w:val="left" w:pos="999"/>
              <w:tab w:val="right" w:leader="dot" w:pos="9570"/>
            </w:tabs>
            <w:rPr>
              <w:rFonts w:asciiTheme="minorHAnsi" w:eastAsiaTheme="minorEastAsia" w:hAnsiTheme="minorHAnsi" w:cstheme="minorHAnsi"/>
              <w:noProof/>
              <w:kern w:val="2"/>
              <w:lang w:eastAsia="sl-SI"/>
              <w14:ligatures w14:val="standardContextual"/>
            </w:rPr>
          </w:pPr>
          <w:hyperlink w:anchor="_Toc189730831" w:history="1">
            <w:r w:rsidRPr="001415FE">
              <w:rPr>
                <w:rStyle w:val="Hiperpovezava"/>
                <w:rFonts w:asciiTheme="minorHAnsi" w:hAnsiTheme="minorHAnsi" w:cstheme="minorHAnsi"/>
                <w:noProof/>
              </w:rPr>
              <w:t>3.</w:t>
            </w:r>
            <w:r w:rsidRPr="001415FE">
              <w:rPr>
                <w:rFonts w:asciiTheme="minorHAnsi" w:eastAsiaTheme="minorEastAsia" w:hAnsiTheme="minorHAnsi" w:cstheme="minorHAnsi"/>
                <w:noProof/>
                <w:kern w:val="2"/>
                <w:lang w:eastAsia="sl-SI"/>
                <w14:ligatures w14:val="standardContextual"/>
              </w:rPr>
              <w:tab/>
            </w:r>
            <w:r w:rsidRPr="001415FE">
              <w:rPr>
                <w:rStyle w:val="Hiperpovezava"/>
                <w:rFonts w:asciiTheme="minorHAnsi" w:hAnsiTheme="minorHAnsi" w:cstheme="minorHAnsi"/>
                <w:noProof/>
              </w:rPr>
              <w:t>ESPD</w:t>
            </w:r>
            <w:r w:rsidRPr="001415FE">
              <w:rPr>
                <w:rFonts w:asciiTheme="minorHAnsi" w:hAnsiTheme="minorHAnsi" w:cstheme="minorHAnsi"/>
                <w:noProof/>
                <w:webHidden/>
              </w:rPr>
              <w:tab/>
            </w:r>
            <w:r w:rsidRPr="001415FE">
              <w:rPr>
                <w:rFonts w:asciiTheme="minorHAnsi" w:hAnsiTheme="minorHAnsi" w:cstheme="minorHAnsi"/>
                <w:noProof/>
                <w:webHidden/>
              </w:rPr>
              <w:fldChar w:fldCharType="begin"/>
            </w:r>
            <w:r w:rsidRPr="001415FE">
              <w:rPr>
                <w:rFonts w:asciiTheme="minorHAnsi" w:hAnsiTheme="minorHAnsi" w:cstheme="minorHAnsi"/>
                <w:noProof/>
                <w:webHidden/>
              </w:rPr>
              <w:instrText xml:space="preserve"> PAGEREF _Toc189730831 \h </w:instrText>
            </w:r>
            <w:r w:rsidRPr="001415FE">
              <w:rPr>
                <w:rFonts w:asciiTheme="minorHAnsi" w:hAnsiTheme="minorHAnsi" w:cstheme="minorHAnsi"/>
                <w:noProof/>
                <w:webHidden/>
              </w:rPr>
            </w:r>
            <w:r w:rsidRPr="001415FE">
              <w:rPr>
                <w:rFonts w:asciiTheme="minorHAnsi" w:hAnsiTheme="minorHAnsi" w:cstheme="minorHAnsi"/>
                <w:noProof/>
                <w:webHidden/>
              </w:rPr>
              <w:fldChar w:fldCharType="separate"/>
            </w:r>
            <w:r w:rsidRPr="001415FE">
              <w:rPr>
                <w:rFonts w:asciiTheme="minorHAnsi" w:hAnsiTheme="minorHAnsi" w:cstheme="minorHAnsi"/>
                <w:noProof/>
                <w:webHidden/>
              </w:rPr>
              <w:t>8</w:t>
            </w:r>
            <w:r w:rsidRPr="001415FE">
              <w:rPr>
                <w:rFonts w:asciiTheme="minorHAnsi" w:hAnsiTheme="minorHAnsi" w:cstheme="minorHAnsi"/>
                <w:noProof/>
                <w:webHidden/>
              </w:rPr>
              <w:fldChar w:fldCharType="end"/>
            </w:r>
          </w:hyperlink>
        </w:p>
        <w:p w14:paraId="2C66AF79" w14:textId="6C3F1297" w:rsidR="001415FE" w:rsidRPr="001415FE" w:rsidRDefault="001415FE">
          <w:pPr>
            <w:pStyle w:val="Kazalovsebine3"/>
            <w:tabs>
              <w:tab w:val="left" w:pos="999"/>
              <w:tab w:val="right" w:leader="dot" w:pos="9570"/>
            </w:tabs>
            <w:rPr>
              <w:rFonts w:asciiTheme="minorHAnsi" w:eastAsiaTheme="minorEastAsia" w:hAnsiTheme="minorHAnsi" w:cstheme="minorHAnsi"/>
              <w:noProof/>
              <w:kern w:val="2"/>
              <w:lang w:eastAsia="sl-SI"/>
              <w14:ligatures w14:val="standardContextual"/>
            </w:rPr>
          </w:pPr>
          <w:hyperlink w:anchor="_Toc189730832" w:history="1">
            <w:r w:rsidRPr="001415FE">
              <w:rPr>
                <w:rStyle w:val="Hiperpovezava"/>
                <w:rFonts w:asciiTheme="minorHAnsi" w:hAnsiTheme="minorHAnsi" w:cstheme="minorHAnsi"/>
                <w:noProof/>
              </w:rPr>
              <w:t>4.</w:t>
            </w:r>
            <w:r w:rsidRPr="001415FE">
              <w:rPr>
                <w:rFonts w:asciiTheme="minorHAnsi" w:eastAsiaTheme="minorEastAsia" w:hAnsiTheme="minorHAnsi" w:cstheme="minorHAnsi"/>
                <w:noProof/>
                <w:kern w:val="2"/>
                <w:lang w:eastAsia="sl-SI"/>
                <w14:ligatures w14:val="standardContextual"/>
              </w:rPr>
              <w:tab/>
            </w:r>
            <w:r w:rsidRPr="001415FE">
              <w:rPr>
                <w:rStyle w:val="Hiperpovezava"/>
                <w:rFonts w:asciiTheme="minorHAnsi" w:hAnsiTheme="minorHAnsi" w:cstheme="minorHAnsi"/>
                <w:noProof/>
              </w:rPr>
              <w:t>Izpolnjevanje ponudbe</w:t>
            </w:r>
            <w:r w:rsidRPr="001415FE">
              <w:rPr>
                <w:rFonts w:asciiTheme="minorHAnsi" w:hAnsiTheme="minorHAnsi" w:cstheme="minorHAnsi"/>
                <w:noProof/>
                <w:webHidden/>
              </w:rPr>
              <w:tab/>
            </w:r>
            <w:r w:rsidRPr="001415FE">
              <w:rPr>
                <w:rFonts w:asciiTheme="minorHAnsi" w:hAnsiTheme="minorHAnsi" w:cstheme="minorHAnsi"/>
                <w:noProof/>
                <w:webHidden/>
              </w:rPr>
              <w:fldChar w:fldCharType="begin"/>
            </w:r>
            <w:r w:rsidRPr="001415FE">
              <w:rPr>
                <w:rFonts w:asciiTheme="minorHAnsi" w:hAnsiTheme="minorHAnsi" w:cstheme="minorHAnsi"/>
                <w:noProof/>
                <w:webHidden/>
              </w:rPr>
              <w:instrText xml:space="preserve"> PAGEREF _Toc189730832 \h </w:instrText>
            </w:r>
            <w:r w:rsidRPr="001415FE">
              <w:rPr>
                <w:rFonts w:asciiTheme="minorHAnsi" w:hAnsiTheme="minorHAnsi" w:cstheme="minorHAnsi"/>
                <w:noProof/>
                <w:webHidden/>
              </w:rPr>
            </w:r>
            <w:r w:rsidRPr="001415FE">
              <w:rPr>
                <w:rFonts w:asciiTheme="minorHAnsi" w:hAnsiTheme="minorHAnsi" w:cstheme="minorHAnsi"/>
                <w:noProof/>
                <w:webHidden/>
              </w:rPr>
              <w:fldChar w:fldCharType="separate"/>
            </w:r>
            <w:r w:rsidRPr="001415FE">
              <w:rPr>
                <w:rFonts w:asciiTheme="minorHAnsi" w:hAnsiTheme="minorHAnsi" w:cstheme="minorHAnsi"/>
                <w:noProof/>
                <w:webHidden/>
              </w:rPr>
              <w:t>9</w:t>
            </w:r>
            <w:r w:rsidRPr="001415FE">
              <w:rPr>
                <w:rFonts w:asciiTheme="minorHAnsi" w:hAnsiTheme="minorHAnsi" w:cstheme="minorHAnsi"/>
                <w:noProof/>
                <w:webHidden/>
              </w:rPr>
              <w:fldChar w:fldCharType="end"/>
            </w:r>
          </w:hyperlink>
        </w:p>
        <w:p w14:paraId="7A667BE9" w14:textId="5A4EF615" w:rsidR="001415FE" w:rsidRPr="001415FE" w:rsidRDefault="001415FE">
          <w:pPr>
            <w:pStyle w:val="Kazalovsebine3"/>
            <w:tabs>
              <w:tab w:val="left" w:pos="999"/>
              <w:tab w:val="right" w:leader="dot" w:pos="9570"/>
            </w:tabs>
            <w:rPr>
              <w:rFonts w:asciiTheme="minorHAnsi" w:eastAsiaTheme="minorEastAsia" w:hAnsiTheme="minorHAnsi" w:cstheme="minorHAnsi"/>
              <w:noProof/>
              <w:kern w:val="2"/>
              <w:lang w:eastAsia="sl-SI"/>
              <w14:ligatures w14:val="standardContextual"/>
            </w:rPr>
          </w:pPr>
          <w:hyperlink w:anchor="_Toc189730833" w:history="1">
            <w:r w:rsidRPr="001415FE">
              <w:rPr>
                <w:rStyle w:val="Hiperpovezava"/>
                <w:rFonts w:asciiTheme="minorHAnsi" w:hAnsiTheme="minorHAnsi" w:cstheme="minorHAnsi"/>
                <w:noProof/>
              </w:rPr>
              <w:t>5.</w:t>
            </w:r>
            <w:r w:rsidRPr="001415FE">
              <w:rPr>
                <w:rFonts w:asciiTheme="minorHAnsi" w:eastAsiaTheme="minorEastAsia" w:hAnsiTheme="minorHAnsi" w:cstheme="minorHAnsi"/>
                <w:noProof/>
                <w:kern w:val="2"/>
                <w:lang w:eastAsia="sl-SI"/>
                <w14:ligatures w14:val="standardContextual"/>
              </w:rPr>
              <w:tab/>
            </w:r>
            <w:r w:rsidRPr="001415FE">
              <w:rPr>
                <w:rStyle w:val="Hiperpovezava"/>
                <w:rFonts w:asciiTheme="minorHAnsi" w:hAnsiTheme="minorHAnsi" w:cstheme="minorHAnsi"/>
                <w:noProof/>
              </w:rPr>
              <w:t>Izpolnjevanje obrazca OBR3 PREDRAČUN</w:t>
            </w:r>
            <w:r w:rsidRPr="001415FE">
              <w:rPr>
                <w:rFonts w:asciiTheme="minorHAnsi" w:hAnsiTheme="minorHAnsi" w:cstheme="minorHAnsi"/>
                <w:noProof/>
                <w:webHidden/>
              </w:rPr>
              <w:tab/>
            </w:r>
            <w:r w:rsidRPr="001415FE">
              <w:rPr>
                <w:rFonts w:asciiTheme="minorHAnsi" w:hAnsiTheme="minorHAnsi" w:cstheme="minorHAnsi"/>
                <w:noProof/>
                <w:webHidden/>
              </w:rPr>
              <w:fldChar w:fldCharType="begin"/>
            </w:r>
            <w:r w:rsidRPr="001415FE">
              <w:rPr>
                <w:rFonts w:asciiTheme="minorHAnsi" w:hAnsiTheme="minorHAnsi" w:cstheme="minorHAnsi"/>
                <w:noProof/>
                <w:webHidden/>
              </w:rPr>
              <w:instrText xml:space="preserve"> PAGEREF _Toc189730833 \h </w:instrText>
            </w:r>
            <w:r w:rsidRPr="001415FE">
              <w:rPr>
                <w:rFonts w:asciiTheme="minorHAnsi" w:hAnsiTheme="minorHAnsi" w:cstheme="minorHAnsi"/>
                <w:noProof/>
                <w:webHidden/>
              </w:rPr>
            </w:r>
            <w:r w:rsidRPr="001415FE">
              <w:rPr>
                <w:rFonts w:asciiTheme="minorHAnsi" w:hAnsiTheme="minorHAnsi" w:cstheme="minorHAnsi"/>
                <w:noProof/>
                <w:webHidden/>
              </w:rPr>
              <w:fldChar w:fldCharType="separate"/>
            </w:r>
            <w:r w:rsidRPr="001415FE">
              <w:rPr>
                <w:rFonts w:asciiTheme="minorHAnsi" w:hAnsiTheme="minorHAnsi" w:cstheme="minorHAnsi"/>
                <w:noProof/>
                <w:webHidden/>
              </w:rPr>
              <w:t>9</w:t>
            </w:r>
            <w:r w:rsidRPr="001415FE">
              <w:rPr>
                <w:rFonts w:asciiTheme="minorHAnsi" w:hAnsiTheme="minorHAnsi" w:cstheme="minorHAnsi"/>
                <w:noProof/>
                <w:webHidden/>
              </w:rPr>
              <w:fldChar w:fldCharType="end"/>
            </w:r>
          </w:hyperlink>
        </w:p>
        <w:p w14:paraId="48AC9A5F" w14:textId="41D3B8E3" w:rsidR="001415FE" w:rsidRPr="001415FE" w:rsidRDefault="001415FE">
          <w:pPr>
            <w:pStyle w:val="Kazalovsebine3"/>
            <w:tabs>
              <w:tab w:val="left" w:pos="999"/>
              <w:tab w:val="right" w:leader="dot" w:pos="9570"/>
            </w:tabs>
            <w:rPr>
              <w:rFonts w:asciiTheme="minorHAnsi" w:eastAsiaTheme="minorEastAsia" w:hAnsiTheme="minorHAnsi" w:cstheme="minorHAnsi"/>
              <w:noProof/>
              <w:kern w:val="2"/>
              <w:lang w:eastAsia="sl-SI"/>
              <w14:ligatures w14:val="standardContextual"/>
            </w:rPr>
          </w:pPr>
          <w:hyperlink w:anchor="_Toc189730834" w:history="1">
            <w:r w:rsidRPr="001415FE">
              <w:rPr>
                <w:rStyle w:val="Hiperpovezava"/>
                <w:rFonts w:asciiTheme="minorHAnsi" w:hAnsiTheme="minorHAnsi" w:cstheme="minorHAnsi"/>
                <w:noProof/>
              </w:rPr>
              <w:t>6.</w:t>
            </w:r>
            <w:r w:rsidRPr="001415FE">
              <w:rPr>
                <w:rFonts w:asciiTheme="minorHAnsi" w:eastAsiaTheme="minorEastAsia" w:hAnsiTheme="minorHAnsi" w:cstheme="minorHAnsi"/>
                <w:noProof/>
                <w:kern w:val="2"/>
                <w:lang w:eastAsia="sl-SI"/>
                <w14:ligatures w14:val="standardContextual"/>
              </w:rPr>
              <w:tab/>
            </w:r>
            <w:r w:rsidRPr="001415FE">
              <w:rPr>
                <w:rStyle w:val="Hiperpovezava"/>
                <w:rFonts w:asciiTheme="minorHAnsi" w:hAnsiTheme="minorHAnsi" w:cstheme="minorHAnsi"/>
                <w:noProof/>
              </w:rPr>
              <w:t>Skupna ponudba</w:t>
            </w:r>
            <w:r w:rsidRPr="001415FE">
              <w:rPr>
                <w:rFonts w:asciiTheme="minorHAnsi" w:hAnsiTheme="minorHAnsi" w:cstheme="minorHAnsi"/>
                <w:noProof/>
                <w:webHidden/>
              </w:rPr>
              <w:tab/>
            </w:r>
            <w:r w:rsidRPr="001415FE">
              <w:rPr>
                <w:rFonts w:asciiTheme="minorHAnsi" w:hAnsiTheme="minorHAnsi" w:cstheme="minorHAnsi"/>
                <w:noProof/>
                <w:webHidden/>
              </w:rPr>
              <w:fldChar w:fldCharType="begin"/>
            </w:r>
            <w:r w:rsidRPr="001415FE">
              <w:rPr>
                <w:rFonts w:asciiTheme="minorHAnsi" w:hAnsiTheme="minorHAnsi" w:cstheme="minorHAnsi"/>
                <w:noProof/>
                <w:webHidden/>
              </w:rPr>
              <w:instrText xml:space="preserve"> PAGEREF _Toc189730834 \h </w:instrText>
            </w:r>
            <w:r w:rsidRPr="001415FE">
              <w:rPr>
                <w:rFonts w:asciiTheme="minorHAnsi" w:hAnsiTheme="minorHAnsi" w:cstheme="minorHAnsi"/>
                <w:noProof/>
                <w:webHidden/>
              </w:rPr>
            </w:r>
            <w:r w:rsidRPr="001415FE">
              <w:rPr>
                <w:rFonts w:asciiTheme="minorHAnsi" w:hAnsiTheme="minorHAnsi" w:cstheme="minorHAnsi"/>
                <w:noProof/>
                <w:webHidden/>
              </w:rPr>
              <w:fldChar w:fldCharType="separate"/>
            </w:r>
            <w:r w:rsidRPr="001415FE">
              <w:rPr>
                <w:rFonts w:asciiTheme="minorHAnsi" w:hAnsiTheme="minorHAnsi" w:cstheme="minorHAnsi"/>
                <w:noProof/>
                <w:webHidden/>
              </w:rPr>
              <w:t>10</w:t>
            </w:r>
            <w:r w:rsidRPr="001415FE">
              <w:rPr>
                <w:rFonts w:asciiTheme="minorHAnsi" w:hAnsiTheme="minorHAnsi" w:cstheme="minorHAnsi"/>
                <w:noProof/>
                <w:webHidden/>
              </w:rPr>
              <w:fldChar w:fldCharType="end"/>
            </w:r>
          </w:hyperlink>
        </w:p>
        <w:p w14:paraId="20AB0AC0" w14:textId="1E8DC50D" w:rsidR="001415FE" w:rsidRPr="001415FE" w:rsidRDefault="001415FE">
          <w:pPr>
            <w:pStyle w:val="Kazalovsebine3"/>
            <w:tabs>
              <w:tab w:val="left" w:pos="999"/>
              <w:tab w:val="right" w:leader="dot" w:pos="9570"/>
            </w:tabs>
            <w:rPr>
              <w:rFonts w:asciiTheme="minorHAnsi" w:eastAsiaTheme="minorEastAsia" w:hAnsiTheme="minorHAnsi" w:cstheme="minorHAnsi"/>
              <w:noProof/>
              <w:kern w:val="2"/>
              <w:lang w:eastAsia="sl-SI"/>
              <w14:ligatures w14:val="standardContextual"/>
            </w:rPr>
          </w:pPr>
          <w:hyperlink w:anchor="_Toc189730835" w:history="1">
            <w:r w:rsidRPr="001415FE">
              <w:rPr>
                <w:rStyle w:val="Hiperpovezava"/>
                <w:rFonts w:asciiTheme="minorHAnsi" w:hAnsiTheme="minorHAnsi" w:cstheme="minorHAnsi"/>
                <w:noProof/>
              </w:rPr>
              <w:t>7.</w:t>
            </w:r>
            <w:r w:rsidRPr="001415FE">
              <w:rPr>
                <w:rFonts w:asciiTheme="minorHAnsi" w:eastAsiaTheme="minorEastAsia" w:hAnsiTheme="minorHAnsi" w:cstheme="minorHAnsi"/>
                <w:noProof/>
                <w:kern w:val="2"/>
                <w:lang w:eastAsia="sl-SI"/>
                <w14:ligatures w14:val="standardContextual"/>
              </w:rPr>
              <w:tab/>
            </w:r>
            <w:r w:rsidRPr="001415FE">
              <w:rPr>
                <w:rStyle w:val="Hiperpovezava"/>
                <w:rFonts w:asciiTheme="minorHAnsi" w:hAnsiTheme="minorHAnsi" w:cstheme="minorHAnsi"/>
                <w:noProof/>
              </w:rPr>
              <w:t>Ponudba s podizvajalci</w:t>
            </w:r>
            <w:r w:rsidRPr="001415FE">
              <w:rPr>
                <w:rFonts w:asciiTheme="minorHAnsi" w:hAnsiTheme="minorHAnsi" w:cstheme="minorHAnsi"/>
                <w:noProof/>
                <w:webHidden/>
              </w:rPr>
              <w:tab/>
            </w:r>
            <w:r w:rsidRPr="001415FE">
              <w:rPr>
                <w:rFonts w:asciiTheme="minorHAnsi" w:hAnsiTheme="minorHAnsi" w:cstheme="minorHAnsi"/>
                <w:noProof/>
                <w:webHidden/>
              </w:rPr>
              <w:fldChar w:fldCharType="begin"/>
            </w:r>
            <w:r w:rsidRPr="001415FE">
              <w:rPr>
                <w:rFonts w:asciiTheme="minorHAnsi" w:hAnsiTheme="minorHAnsi" w:cstheme="minorHAnsi"/>
                <w:noProof/>
                <w:webHidden/>
              </w:rPr>
              <w:instrText xml:space="preserve"> PAGEREF _Toc189730835 \h </w:instrText>
            </w:r>
            <w:r w:rsidRPr="001415FE">
              <w:rPr>
                <w:rFonts w:asciiTheme="minorHAnsi" w:hAnsiTheme="minorHAnsi" w:cstheme="minorHAnsi"/>
                <w:noProof/>
                <w:webHidden/>
              </w:rPr>
            </w:r>
            <w:r w:rsidRPr="001415FE">
              <w:rPr>
                <w:rFonts w:asciiTheme="minorHAnsi" w:hAnsiTheme="minorHAnsi" w:cstheme="minorHAnsi"/>
                <w:noProof/>
                <w:webHidden/>
              </w:rPr>
              <w:fldChar w:fldCharType="separate"/>
            </w:r>
            <w:r w:rsidRPr="001415FE">
              <w:rPr>
                <w:rFonts w:asciiTheme="minorHAnsi" w:hAnsiTheme="minorHAnsi" w:cstheme="minorHAnsi"/>
                <w:noProof/>
                <w:webHidden/>
              </w:rPr>
              <w:t>11</w:t>
            </w:r>
            <w:r w:rsidRPr="001415FE">
              <w:rPr>
                <w:rFonts w:asciiTheme="minorHAnsi" w:hAnsiTheme="minorHAnsi" w:cstheme="minorHAnsi"/>
                <w:noProof/>
                <w:webHidden/>
              </w:rPr>
              <w:fldChar w:fldCharType="end"/>
            </w:r>
          </w:hyperlink>
        </w:p>
        <w:p w14:paraId="5CC8323A" w14:textId="00232800" w:rsidR="001415FE" w:rsidRPr="001415FE" w:rsidRDefault="001415FE">
          <w:pPr>
            <w:pStyle w:val="Kazalovsebine3"/>
            <w:tabs>
              <w:tab w:val="left" w:pos="999"/>
              <w:tab w:val="right" w:leader="dot" w:pos="9570"/>
            </w:tabs>
            <w:rPr>
              <w:rFonts w:asciiTheme="minorHAnsi" w:eastAsiaTheme="minorEastAsia" w:hAnsiTheme="minorHAnsi" w:cstheme="minorHAnsi"/>
              <w:noProof/>
              <w:kern w:val="2"/>
              <w:lang w:eastAsia="sl-SI"/>
              <w14:ligatures w14:val="standardContextual"/>
            </w:rPr>
          </w:pPr>
          <w:hyperlink w:anchor="_Toc189730836" w:history="1">
            <w:r w:rsidRPr="001415FE">
              <w:rPr>
                <w:rStyle w:val="Hiperpovezava"/>
                <w:rFonts w:asciiTheme="minorHAnsi" w:hAnsiTheme="minorHAnsi" w:cstheme="minorHAnsi"/>
                <w:noProof/>
              </w:rPr>
              <w:t>8.</w:t>
            </w:r>
            <w:r w:rsidRPr="001415FE">
              <w:rPr>
                <w:rFonts w:asciiTheme="minorHAnsi" w:eastAsiaTheme="minorEastAsia" w:hAnsiTheme="minorHAnsi" w:cstheme="minorHAnsi"/>
                <w:noProof/>
                <w:kern w:val="2"/>
                <w:lang w:eastAsia="sl-SI"/>
                <w14:ligatures w14:val="standardContextual"/>
              </w:rPr>
              <w:tab/>
            </w:r>
            <w:r w:rsidRPr="001415FE">
              <w:rPr>
                <w:rStyle w:val="Hiperpovezava"/>
                <w:rFonts w:asciiTheme="minorHAnsi" w:hAnsiTheme="minorHAnsi" w:cstheme="minorHAnsi"/>
                <w:noProof/>
              </w:rPr>
              <w:t>Rok veljavnosti ponudbe</w:t>
            </w:r>
            <w:r w:rsidRPr="001415FE">
              <w:rPr>
                <w:rFonts w:asciiTheme="minorHAnsi" w:hAnsiTheme="minorHAnsi" w:cstheme="minorHAnsi"/>
                <w:noProof/>
                <w:webHidden/>
              </w:rPr>
              <w:tab/>
            </w:r>
            <w:r w:rsidRPr="001415FE">
              <w:rPr>
                <w:rFonts w:asciiTheme="minorHAnsi" w:hAnsiTheme="minorHAnsi" w:cstheme="minorHAnsi"/>
                <w:noProof/>
                <w:webHidden/>
              </w:rPr>
              <w:fldChar w:fldCharType="begin"/>
            </w:r>
            <w:r w:rsidRPr="001415FE">
              <w:rPr>
                <w:rFonts w:asciiTheme="minorHAnsi" w:hAnsiTheme="minorHAnsi" w:cstheme="minorHAnsi"/>
                <w:noProof/>
                <w:webHidden/>
              </w:rPr>
              <w:instrText xml:space="preserve"> PAGEREF _Toc189730836 \h </w:instrText>
            </w:r>
            <w:r w:rsidRPr="001415FE">
              <w:rPr>
                <w:rFonts w:asciiTheme="minorHAnsi" w:hAnsiTheme="minorHAnsi" w:cstheme="minorHAnsi"/>
                <w:noProof/>
                <w:webHidden/>
              </w:rPr>
            </w:r>
            <w:r w:rsidRPr="001415FE">
              <w:rPr>
                <w:rFonts w:asciiTheme="minorHAnsi" w:hAnsiTheme="minorHAnsi" w:cstheme="minorHAnsi"/>
                <w:noProof/>
                <w:webHidden/>
              </w:rPr>
              <w:fldChar w:fldCharType="separate"/>
            </w:r>
            <w:r w:rsidRPr="001415FE">
              <w:rPr>
                <w:rFonts w:asciiTheme="minorHAnsi" w:hAnsiTheme="minorHAnsi" w:cstheme="minorHAnsi"/>
                <w:noProof/>
                <w:webHidden/>
              </w:rPr>
              <w:t>12</w:t>
            </w:r>
            <w:r w:rsidRPr="001415FE">
              <w:rPr>
                <w:rFonts w:asciiTheme="minorHAnsi" w:hAnsiTheme="minorHAnsi" w:cstheme="minorHAnsi"/>
                <w:noProof/>
                <w:webHidden/>
              </w:rPr>
              <w:fldChar w:fldCharType="end"/>
            </w:r>
          </w:hyperlink>
        </w:p>
        <w:p w14:paraId="073BCA0B" w14:textId="54855465" w:rsidR="001415FE" w:rsidRPr="001415FE" w:rsidRDefault="001415FE">
          <w:pPr>
            <w:pStyle w:val="Kazalovsebine3"/>
            <w:tabs>
              <w:tab w:val="left" w:pos="999"/>
              <w:tab w:val="right" w:leader="dot" w:pos="9570"/>
            </w:tabs>
            <w:rPr>
              <w:rFonts w:asciiTheme="minorHAnsi" w:eastAsiaTheme="minorEastAsia" w:hAnsiTheme="minorHAnsi" w:cstheme="minorHAnsi"/>
              <w:noProof/>
              <w:kern w:val="2"/>
              <w:lang w:eastAsia="sl-SI"/>
              <w14:ligatures w14:val="standardContextual"/>
            </w:rPr>
          </w:pPr>
          <w:hyperlink w:anchor="_Toc189730837" w:history="1">
            <w:r w:rsidRPr="001415FE">
              <w:rPr>
                <w:rStyle w:val="Hiperpovezava"/>
                <w:rFonts w:asciiTheme="minorHAnsi" w:hAnsiTheme="minorHAnsi" w:cstheme="minorHAnsi"/>
                <w:noProof/>
              </w:rPr>
              <w:t>9.</w:t>
            </w:r>
            <w:r w:rsidRPr="001415FE">
              <w:rPr>
                <w:rFonts w:asciiTheme="minorHAnsi" w:eastAsiaTheme="minorEastAsia" w:hAnsiTheme="minorHAnsi" w:cstheme="minorHAnsi"/>
                <w:noProof/>
                <w:kern w:val="2"/>
                <w:lang w:eastAsia="sl-SI"/>
                <w14:ligatures w14:val="standardContextual"/>
              </w:rPr>
              <w:tab/>
            </w:r>
            <w:r w:rsidRPr="001415FE">
              <w:rPr>
                <w:rStyle w:val="Hiperpovezava"/>
                <w:rFonts w:asciiTheme="minorHAnsi" w:hAnsiTheme="minorHAnsi" w:cstheme="minorHAnsi"/>
                <w:noProof/>
              </w:rPr>
              <w:t>Variantne ponudbe</w:t>
            </w:r>
            <w:r w:rsidRPr="001415FE">
              <w:rPr>
                <w:rFonts w:asciiTheme="minorHAnsi" w:hAnsiTheme="minorHAnsi" w:cstheme="minorHAnsi"/>
                <w:noProof/>
                <w:webHidden/>
              </w:rPr>
              <w:tab/>
            </w:r>
            <w:r w:rsidRPr="001415FE">
              <w:rPr>
                <w:rFonts w:asciiTheme="minorHAnsi" w:hAnsiTheme="minorHAnsi" w:cstheme="minorHAnsi"/>
                <w:noProof/>
                <w:webHidden/>
              </w:rPr>
              <w:fldChar w:fldCharType="begin"/>
            </w:r>
            <w:r w:rsidRPr="001415FE">
              <w:rPr>
                <w:rFonts w:asciiTheme="minorHAnsi" w:hAnsiTheme="minorHAnsi" w:cstheme="minorHAnsi"/>
                <w:noProof/>
                <w:webHidden/>
              </w:rPr>
              <w:instrText xml:space="preserve"> PAGEREF _Toc189730837 \h </w:instrText>
            </w:r>
            <w:r w:rsidRPr="001415FE">
              <w:rPr>
                <w:rFonts w:asciiTheme="minorHAnsi" w:hAnsiTheme="minorHAnsi" w:cstheme="minorHAnsi"/>
                <w:noProof/>
                <w:webHidden/>
              </w:rPr>
            </w:r>
            <w:r w:rsidRPr="001415FE">
              <w:rPr>
                <w:rFonts w:asciiTheme="minorHAnsi" w:hAnsiTheme="minorHAnsi" w:cstheme="minorHAnsi"/>
                <w:noProof/>
                <w:webHidden/>
              </w:rPr>
              <w:fldChar w:fldCharType="separate"/>
            </w:r>
            <w:r w:rsidRPr="001415FE">
              <w:rPr>
                <w:rFonts w:asciiTheme="minorHAnsi" w:hAnsiTheme="minorHAnsi" w:cstheme="minorHAnsi"/>
                <w:noProof/>
                <w:webHidden/>
              </w:rPr>
              <w:t>12</w:t>
            </w:r>
            <w:r w:rsidRPr="001415FE">
              <w:rPr>
                <w:rFonts w:asciiTheme="minorHAnsi" w:hAnsiTheme="minorHAnsi" w:cstheme="minorHAnsi"/>
                <w:noProof/>
                <w:webHidden/>
              </w:rPr>
              <w:fldChar w:fldCharType="end"/>
            </w:r>
          </w:hyperlink>
        </w:p>
        <w:p w14:paraId="1BC2BBD9" w14:textId="53F90F55" w:rsidR="001415FE" w:rsidRPr="001415FE" w:rsidRDefault="001415FE">
          <w:pPr>
            <w:pStyle w:val="Kazalovsebine3"/>
            <w:tabs>
              <w:tab w:val="left" w:pos="999"/>
              <w:tab w:val="right" w:leader="dot" w:pos="9570"/>
            </w:tabs>
            <w:rPr>
              <w:rFonts w:asciiTheme="minorHAnsi" w:eastAsiaTheme="minorEastAsia" w:hAnsiTheme="minorHAnsi" w:cstheme="minorHAnsi"/>
              <w:noProof/>
              <w:kern w:val="2"/>
              <w:lang w:eastAsia="sl-SI"/>
              <w14:ligatures w14:val="standardContextual"/>
            </w:rPr>
          </w:pPr>
          <w:hyperlink w:anchor="_Toc189730838" w:history="1">
            <w:r w:rsidRPr="001415FE">
              <w:rPr>
                <w:rStyle w:val="Hiperpovezava"/>
                <w:rFonts w:asciiTheme="minorHAnsi" w:hAnsiTheme="minorHAnsi" w:cstheme="minorHAnsi"/>
                <w:noProof/>
              </w:rPr>
              <w:t>10.</w:t>
            </w:r>
            <w:r w:rsidRPr="001415FE">
              <w:rPr>
                <w:rFonts w:asciiTheme="minorHAnsi" w:eastAsiaTheme="minorEastAsia" w:hAnsiTheme="minorHAnsi" w:cstheme="minorHAnsi"/>
                <w:noProof/>
                <w:kern w:val="2"/>
                <w:lang w:eastAsia="sl-SI"/>
                <w14:ligatures w14:val="standardContextual"/>
              </w:rPr>
              <w:tab/>
            </w:r>
            <w:r w:rsidRPr="001415FE">
              <w:rPr>
                <w:rStyle w:val="Hiperpovezava"/>
                <w:rFonts w:asciiTheme="minorHAnsi" w:hAnsiTheme="minorHAnsi" w:cstheme="minorHAnsi"/>
                <w:noProof/>
              </w:rPr>
              <w:t>Pregled in ocenjevanje ponudb</w:t>
            </w:r>
            <w:r w:rsidRPr="001415FE">
              <w:rPr>
                <w:rFonts w:asciiTheme="minorHAnsi" w:hAnsiTheme="minorHAnsi" w:cstheme="minorHAnsi"/>
                <w:noProof/>
                <w:webHidden/>
              </w:rPr>
              <w:tab/>
            </w:r>
            <w:r w:rsidRPr="001415FE">
              <w:rPr>
                <w:rFonts w:asciiTheme="minorHAnsi" w:hAnsiTheme="minorHAnsi" w:cstheme="minorHAnsi"/>
                <w:noProof/>
                <w:webHidden/>
              </w:rPr>
              <w:fldChar w:fldCharType="begin"/>
            </w:r>
            <w:r w:rsidRPr="001415FE">
              <w:rPr>
                <w:rFonts w:asciiTheme="minorHAnsi" w:hAnsiTheme="minorHAnsi" w:cstheme="minorHAnsi"/>
                <w:noProof/>
                <w:webHidden/>
              </w:rPr>
              <w:instrText xml:space="preserve"> PAGEREF _Toc189730838 \h </w:instrText>
            </w:r>
            <w:r w:rsidRPr="001415FE">
              <w:rPr>
                <w:rFonts w:asciiTheme="minorHAnsi" w:hAnsiTheme="minorHAnsi" w:cstheme="minorHAnsi"/>
                <w:noProof/>
                <w:webHidden/>
              </w:rPr>
            </w:r>
            <w:r w:rsidRPr="001415FE">
              <w:rPr>
                <w:rFonts w:asciiTheme="minorHAnsi" w:hAnsiTheme="minorHAnsi" w:cstheme="minorHAnsi"/>
                <w:noProof/>
                <w:webHidden/>
              </w:rPr>
              <w:fldChar w:fldCharType="separate"/>
            </w:r>
            <w:r w:rsidRPr="001415FE">
              <w:rPr>
                <w:rFonts w:asciiTheme="minorHAnsi" w:hAnsiTheme="minorHAnsi" w:cstheme="minorHAnsi"/>
                <w:noProof/>
                <w:webHidden/>
              </w:rPr>
              <w:t>12</w:t>
            </w:r>
            <w:r w:rsidRPr="001415FE">
              <w:rPr>
                <w:rFonts w:asciiTheme="minorHAnsi" w:hAnsiTheme="minorHAnsi" w:cstheme="minorHAnsi"/>
                <w:noProof/>
                <w:webHidden/>
              </w:rPr>
              <w:fldChar w:fldCharType="end"/>
            </w:r>
          </w:hyperlink>
        </w:p>
        <w:p w14:paraId="18AD41FC" w14:textId="75C20FA7" w:rsidR="001415FE" w:rsidRPr="001415FE" w:rsidRDefault="001415FE">
          <w:pPr>
            <w:pStyle w:val="Kazalovsebine3"/>
            <w:tabs>
              <w:tab w:val="left" w:pos="999"/>
              <w:tab w:val="right" w:leader="dot" w:pos="9570"/>
            </w:tabs>
            <w:rPr>
              <w:rFonts w:asciiTheme="minorHAnsi" w:eastAsiaTheme="minorEastAsia" w:hAnsiTheme="minorHAnsi" w:cstheme="minorHAnsi"/>
              <w:noProof/>
              <w:kern w:val="2"/>
              <w:lang w:eastAsia="sl-SI"/>
              <w14:ligatures w14:val="standardContextual"/>
            </w:rPr>
          </w:pPr>
          <w:hyperlink w:anchor="_Toc189730839" w:history="1">
            <w:r w:rsidRPr="001415FE">
              <w:rPr>
                <w:rStyle w:val="Hiperpovezava"/>
                <w:rFonts w:asciiTheme="minorHAnsi" w:hAnsiTheme="minorHAnsi" w:cstheme="minorHAnsi"/>
                <w:noProof/>
              </w:rPr>
              <w:t>11.</w:t>
            </w:r>
            <w:r w:rsidRPr="001415FE">
              <w:rPr>
                <w:rFonts w:asciiTheme="minorHAnsi" w:eastAsiaTheme="minorEastAsia" w:hAnsiTheme="minorHAnsi" w:cstheme="minorHAnsi"/>
                <w:noProof/>
                <w:kern w:val="2"/>
                <w:lang w:eastAsia="sl-SI"/>
                <w14:ligatures w14:val="standardContextual"/>
              </w:rPr>
              <w:tab/>
            </w:r>
            <w:r w:rsidRPr="001415FE">
              <w:rPr>
                <w:rStyle w:val="Hiperpovezava"/>
                <w:rFonts w:asciiTheme="minorHAnsi" w:hAnsiTheme="minorHAnsi" w:cstheme="minorHAnsi"/>
                <w:noProof/>
              </w:rPr>
              <w:t>Obvestilo o odločitvi o oddaji naročila</w:t>
            </w:r>
            <w:r w:rsidRPr="001415FE">
              <w:rPr>
                <w:rFonts w:asciiTheme="minorHAnsi" w:hAnsiTheme="minorHAnsi" w:cstheme="minorHAnsi"/>
                <w:noProof/>
                <w:webHidden/>
              </w:rPr>
              <w:tab/>
            </w:r>
            <w:r w:rsidRPr="001415FE">
              <w:rPr>
                <w:rFonts w:asciiTheme="minorHAnsi" w:hAnsiTheme="minorHAnsi" w:cstheme="minorHAnsi"/>
                <w:noProof/>
                <w:webHidden/>
              </w:rPr>
              <w:fldChar w:fldCharType="begin"/>
            </w:r>
            <w:r w:rsidRPr="001415FE">
              <w:rPr>
                <w:rFonts w:asciiTheme="minorHAnsi" w:hAnsiTheme="minorHAnsi" w:cstheme="minorHAnsi"/>
                <w:noProof/>
                <w:webHidden/>
              </w:rPr>
              <w:instrText xml:space="preserve"> PAGEREF _Toc189730839 \h </w:instrText>
            </w:r>
            <w:r w:rsidRPr="001415FE">
              <w:rPr>
                <w:rFonts w:asciiTheme="minorHAnsi" w:hAnsiTheme="minorHAnsi" w:cstheme="minorHAnsi"/>
                <w:noProof/>
                <w:webHidden/>
              </w:rPr>
            </w:r>
            <w:r w:rsidRPr="001415FE">
              <w:rPr>
                <w:rFonts w:asciiTheme="minorHAnsi" w:hAnsiTheme="minorHAnsi" w:cstheme="minorHAnsi"/>
                <w:noProof/>
                <w:webHidden/>
              </w:rPr>
              <w:fldChar w:fldCharType="separate"/>
            </w:r>
            <w:r w:rsidRPr="001415FE">
              <w:rPr>
                <w:rFonts w:asciiTheme="minorHAnsi" w:hAnsiTheme="minorHAnsi" w:cstheme="minorHAnsi"/>
                <w:noProof/>
                <w:webHidden/>
              </w:rPr>
              <w:t>13</w:t>
            </w:r>
            <w:r w:rsidRPr="001415FE">
              <w:rPr>
                <w:rFonts w:asciiTheme="minorHAnsi" w:hAnsiTheme="minorHAnsi" w:cstheme="minorHAnsi"/>
                <w:noProof/>
                <w:webHidden/>
              </w:rPr>
              <w:fldChar w:fldCharType="end"/>
            </w:r>
          </w:hyperlink>
        </w:p>
        <w:p w14:paraId="49C92555" w14:textId="5D82F178" w:rsidR="001415FE" w:rsidRPr="001415FE" w:rsidRDefault="001415FE">
          <w:pPr>
            <w:pStyle w:val="Kazalovsebine3"/>
            <w:tabs>
              <w:tab w:val="left" w:pos="999"/>
              <w:tab w:val="right" w:leader="dot" w:pos="9570"/>
            </w:tabs>
            <w:rPr>
              <w:rFonts w:asciiTheme="minorHAnsi" w:eastAsiaTheme="minorEastAsia" w:hAnsiTheme="minorHAnsi" w:cstheme="minorHAnsi"/>
              <w:noProof/>
              <w:kern w:val="2"/>
              <w:lang w:eastAsia="sl-SI"/>
              <w14:ligatures w14:val="standardContextual"/>
            </w:rPr>
          </w:pPr>
          <w:hyperlink w:anchor="_Toc189730840" w:history="1">
            <w:r w:rsidRPr="001415FE">
              <w:rPr>
                <w:rStyle w:val="Hiperpovezava"/>
                <w:rFonts w:asciiTheme="minorHAnsi" w:hAnsiTheme="minorHAnsi" w:cstheme="minorHAnsi"/>
                <w:noProof/>
              </w:rPr>
              <w:t>12.</w:t>
            </w:r>
            <w:r w:rsidRPr="001415FE">
              <w:rPr>
                <w:rFonts w:asciiTheme="minorHAnsi" w:eastAsiaTheme="minorEastAsia" w:hAnsiTheme="minorHAnsi" w:cstheme="minorHAnsi"/>
                <w:noProof/>
                <w:kern w:val="2"/>
                <w:lang w:eastAsia="sl-SI"/>
                <w14:ligatures w14:val="standardContextual"/>
              </w:rPr>
              <w:tab/>
            </w:r>
            <w:r w:rsidRPr="001415FE">
              <w:rPr>
                <w:rStyle w:val="Hiperpovezava"/>
                <w:rFonts w:asciiTheme="minorHAnsi" w:hAnsiTheme="minorHAnsi" w:cstheme="minorHAnsi"/>
                <w:noProof/>
              </w:rPr>
              <w:t>Pravno varstvo v postopku javnega naročanja</w:t>
            </w:r>
            <w:r w:rsidRPr="001415FE">
              <w:rPr>
                <w:rFonts w:asciiTheme="minorHAnsi" w:hAnsiTheme="minorHAnsi" w:cstheme="minorHAnsi"/>
                <w:noProof/>
                <w:webHidden/>
              </w:rPr>
              <w:tab/>
            </w:r>
            <w:r w:rsidRPr="001415FE">
              <w:rPr>
                <w:rFonts w:asciiTheme="minorHAnsi" w:hAnsiTheme="minorHAnsi" w:cstheme="minorHAnsi"/>
                <w:noProof/>
                <w:webHidden/>
              </w:rPr>
              <w:fldChar w:fldCharType="begin"/>
            </w:r>
            <w:r w:rsidRPr="001415FE">
              <w:rPr>
                <w:rFonts w:asciiTheme="minorHAnsi" w:hAnsiTheme="minorHAnsi" w:cstheme="minorHAnsi"/>
                <w:noProof/>
                <w:webHidden/>
              </w:rPr>
              <w:instrText xml:space="preserve"> PAGEREF _Toc189730840 \h </w:instrText>
            </w:r>
            <w:r w:rsidRPr="001415FE">
              <w:rPr>
                <w:rFonts w:asciiTheme="minorHAnsi" w:hAnsiTheme="minorHAnsi" w:cstheme="minorHAnsi"/>
                <w:noProof/>
                <w:webHidden/>
              </w:rPr>
            </w:r>
            <w:r w:rsidRPr="001415FE">
              <w:rPr>
                <w:rFonts w:asciiTheme="minorHAnsi" w:hAnsiTheme="minorHAnsi" w:cstheme="minorHAnsi"/>
                <w:noProof/>
                <w:webHidden/>
              </w:rPr>
              <w:fldChar w:fldCharType="separate"/>
            </w:r>
            <w:r w:rsidRPr="001415FE">
              <w:rPr>
                <w:rFonts w:asciiTheme="minorHAnsi" w:hAnsiTheme="minorHAnsi" w:cstheme="minorHAnsi"/>
                <w:noProof/>
                <w:webHidden/>
              </w:rPr>
              <w:t>13</w:t>
            </w:r>
            <w:r w:rsidRPr="001415FE">
              <w:rPr>
                <w:rFonts w:asciiTheme="minorHAnsi" w:hAnsiTheme="minorHAnsi" w:cstheme="minorHAnsi"/>
                <w:noProof/>
                <w:webHidden/>
              </w:rPr>
              <w:fldChar w:fldCharType="end"/>
            </w:r>
          </w:hyperlink>
        </w:p>
        <w:p w14:paraId="44A9FDFA" w14:textId="606F5B91" w:rsidR="001415FE" w:rsidRPr="001415FE" w:rsidRDefault="001415FE">
          <w:pPr>
            <w:pStyle w:val="Kazalovsebine3"/>
            <w:tabs>
              <w:tab w:val="left" w:pos="999"/>
              <w:tab w:val="right" w:leader="dot" w:pos="9570"/>
            </w:tabs>
            <w:rPr>
              <w:rFonts w:asciiTheme="minorHAnsi" w:eastAsiaTheme="minorEastAsia" w:hAnsiTheme="minorHAnsi" w:cstheme="minorHAnsi"/>
              <w:noProof/>
              <w:kern w:val="2"/>
              <w:lang w:eastAsia="sl-SI"/>
              <w14:ligatures w14:val="standardContextual"/>
            </w:rPr>
          </w:pPr>
          <w:hyperlink w:anchor="_Toc189730841" w:history="1">
            <w:r w:rsidRPr="001415FE">
              <w:rPr>
                <w:rStyle w:val="Hiperpovezava"/>
                <w:rFonts w:asciiTheme="minorHAnsi" w:hAnsiTheme="minorHAnsi" w:cstheme="minorHAnsi"/>
                <w:noProof/>
              </w:rPr>
              <w:t>13.</w:t>
            </w:r>
            <w:r w:rsidRPr="001415FE">
              <w:rPr>
                <w:rFonts w:asciiTheme="minorHAnsi" w:eastAsiaTheme="minorEastAsia" w:hAnsiTheme="minorHAnsi" w:cstheme="minorHAnsi"/>
                <w:noProof/>
                <w:kern w:val="2"/>
                <w:lang w:eastAsia="sl-SI"/>
                <w14:ligatures w14:val="standardContextual"/>
              </w:rPr>
              <w:tab/>
            </w:r>
            <w:r w:rsidRPr="001415FE">
              <w:rPr>
                <w:rStyle w:val="Hiperpovezava"/>
                <w:rFonts w:asciiTheme="minorHAnsi" w:hAnsiTheme="minorHAnsi" w:cstheme="minorHAnsi"/>
                <w:noProof/>
              </w:rPr>
              <w:t>Ravnanje naročnika v primeru pomanjkanja zagotovljenih sredstev</w:t>
            </w:r>
            <w:r w:rsidRPr="001415FE">
              <w:rPr>
                <w:rFonts w:asciiTheme="minorHAnsi" w:hAnsiTheme="minorHAnsi" w:cstheme="minorHAnsi"/>
                <w:noProof/>
                <w:webHidden/>
              </w:rPr>
              <w:tab/>
            </w:r>
            <w:r w:rsidRPr="001415FE">
              <w:rPr>
                <w:rFonts w:asciiTheme="minorHAnsi" w:hAnsiTheme="minorHAnsi" w:cstheme="minorHAnsi"/>
                <w:noProof/>
                <w:webHidden/>
              </w:rPr>
              <w:fldChar w:fldCharType="begin"/>
            </w:r>
            <w:r w:rsidRPr="001415FE">
              <w:rPr>
                <w:rFonts w:asciiTheme="minorHAnsi" w:hAnsiTheme="minorHAnsi" w:cstheme="minorHAnsi"/>
                <w:noProof/>
                <w:webHidden/>
              </w:rPr>
              <w:instrText xml:space="preserve"> PAGEREF _Toc189730841 \h </w:instrText>
            </w:r>
            <w:r w:rsidRPr="001415FE">
              <w:rPr>
                <w:rFonts w:asciiTheme="minorHAnsi" w:hAnsiTheme="minorHAnsi" w:cstheme="minorHAnsi"/>
                <w:noProof/>
                <w:webHidden/>
              </w:rPr>
            </w:r>
            <w:r w:rsidRPr="001415FE">
              <w:rPr>
                <w:rFonts w:asciiTheme="minorHAnsi" w:hAnsiTheme="minorHAnsi" w:cstheme="minorHAnsi"/>
                <w:noProof/>
                <w:webHidden/>
              </w:rPr>
              <w:fldChar w:fldCharType="separate"/>
            </w:r>
            <w:r w:rsidRPr="001415FE">
              <w:rPr>
                <w:rFonts w:asciiTheme="minorHAnsi" w:hAnsiTheme="minorHAnsi" w:cstheme="minorHAnsi"/>
                <w:noProof/>
                <w:webHidden/>
              </w:rPr>
              <w:t>13</w:t>
            </w:r>
            <w:r w:rsidRPr="001415FE">
              <w:rPr>
                <w:rFonts w:asciiTheme="minorHAnsi" w:hAnsiTheme="minorHAnsi" w:cstheme="minorHAnsi"/>
                <w:noProof/>
                <w:webHidden/>
              </w:rPr>
              <w:fldChar w:fldCharType="end"/>
            </w:r>
          </w:hyperlink>
        </w:p>
        <w:p w14:paraId="48814054" w14:textId="1132FD08" w:rsidR="001415FE" w:rsidRPr="001415FE" w:rsidRDefault="001415FE">
          <w:pPr>
            <w:pStyle w:val="Kazalovsebine3"/>
            <w:tabs>
              <w:tab w:val="left" w:pos="999"/>
              <w:tab w:val="right" w:leader="dot" w:pos="9570"/>
            </w:tabs>
            <w:rPr>
              <w:rFonts w:asciiTheme="minorHAnsi" w:eastAsiaTheme="minorEastAsia" w:hAnsiTheme="minorHAnsi" w:cstheme="minorHAnsi"/>
              <w:noProof/>
              <w:kern w:val="2"/>
              <w:lang w:eastAsia="sl-SI"/>
              <w14:ligatures w14:val="standardContextual"/>
            </w:rPr>
          </w:pPr>
          <w:hyperlink w:anchor="_Toc189730842" w:history="1">
            <w:r w:rsidRPr="001415FE">
              <w:rPr>
                <w:rStyle w:val="Hiperpovezava"/>
                <w:rFonts w:asciiTheme="minorHAnsi" w:hAnsiTheme="minorHAnsi" w:cstheme="minorHAnsi"/>
                <w:noProof/>
              </w:rPr>
              <w:t>14.</w:t>
            </w:r>
            <w:r w:rsidRPr="001415FE">
              <w:rPr>
                <w:rFonts w:asciiTheme="minorHAnsi" w:eastAsiaTheme="minorEastAsia" w:hAnsiTheme="minorHAnsi" w:cstheme="minorHAnsi"/>
                <w:noProof/>
                <w:kern w:val="2"/>
                <w:lang w:eastAsia="sl-SI"/>
                <w14:ligatures w14:val="standardContextual"/>
              </w:rPr>
              <w:tab/>
            </w:r>
            <w:r w:rsidRPr="001415FE">
              <w:rPr>
                <w:rStyle w:val="Hiperpovezava"/>
                <w:rFonts w:asciiTheme="minorHAnsi" w:hAnsiTheme="minorHAnsi" w:cstheme="minorHAnsi"/>
                <w:noProof/>
              </w:rPr>
              <w:t>Pogodba</w:t>
            </w:r>
            <w:r w:rsidRPr="001415FE">
              <w:rPr>
                <w:rFonts w:asciiTheme="minorHAnsi" w:hAnsiTheme="minorHAnsi" w:cstheme="minorHAnsi"/>
                <w:noProof/>
                <w:webHidden/>
              </w:rPr>
              <w:tab/>
            </w:r>
            <w:r w:rsidRPr="001415FE">
              <w:rPr>
                <w:rFonts w:asciiTheme="minorHAnsi" w:hAnsiTheme="minorHAnsi" w:cstheme="minorHAnsi"/>
                <w:noProof/>
                <w:webHidden/>
              </w:rPr>
              <w:fldChar w:fldCharType="begin"/>
            </w:r>
            <w:r w:rsidRPr="001415FE">
              <w:rPr>
                <w:rFonts w:asciiTheme="minorHAnsi" w:hAnsiTheme="minorHAnsi" w:cstheme="minorHAnsi"/>
                <w:noProof/>
                <w:webHidden/>
              </w:rPr>
              <w:instrText xml:space="preserve"> PAGEREF _Toc189730842 \h </w:instrText>
            </w:r>
            <w:r w:rsidRPr="001415FE">
              <w:rPr>
                <w:rFonts w:asciiTheme="minorHAnsi" w:hAnsiTheme="minorHAnsi" w:cstheme="minorHAnsi"/>
                <w:noProof/>
                <w:webHidden/>
              </w:rPr>
            </w:r>
            <w:r w:rsidRPr="001415FE">
              <w:rPr>
                <w:rFonts w:asciiTheme="minorHAnsi" w:hAnsiTheme="minorHAnsi" w:cstheme="minorHAnsi"/>
                <w:noProof/>
                <w:webHidden/>
              </w:rPr>
              <w:fldChar w:fldCharType="separate"/>
            </w:r>
            <w:r w:rsidRPr="001415FE">
              <w:rPr>
                <w:rFonts w:asciiTheme="minorHAnsi" w:hAnsiTheme="minorHAnsi" w:cstheme="minorHAnsi"/>
                <w:noProof/>
                <w:webHidden/>
              </w:rPr>
              <w:t>13</w:t>
            </w:r>
            <w:r w:rsidRPr="001415FE">
              <w:rPr>
                <w:rFonts w:asciiTheme="minorHAnsi" w:hAnsiTheme="minorHAnsi" w:cstheme="minorHAnsi"/>
                <w:noProof/>
                <w:webHidden/>
              </w:rPr>
              <w:fldChar w:fldCharType="end"/>
            </w:r>
          </w:hyperlink>
        </w:p>
        <w:p w14:paraId="218DAE8F" w14:textId="7DDAAF2A" w:rsidR="001415FE" w:rsidRPr="001415FE" w:rsidRDefault="001415FE">
          <w:pPr>
            <w:pStyle w:val="Kazalovsebine2"/>
            <w:tabs>
              <w:tab w:val="left" w:pos="1200"/>
              <w:tab w:val="right" w:leader="dot" w:pos="9570"/>
            </w:tabs>
            <w:rPr>
              <w:rFonts w:asciiTheme="minorHAnsi" w:eastAsiaTheme="minorEastAsia" w:hAnsiTheme="minorHAnsi" w:cstheme="minorHAnsi"/>
              <w:noProof/>
              <w:kern w:val="2"/>
              <w:lang w:eastAsia="sl-SI"/>
              <w14:ligatures w14:val="standardContextual"/>
            </w:rPr>
          </w:pPr>
          <w:hyperlink w:anchor="_Toc189730843" w:history="1">
            <w:r w:rsidRPr="001415FE">
              <w:rPr>
                <w:rStyle w:val="Hiperpovezava"/>
                <w:rFonts w:asciiTheme="minorHAnsi" w:hAnsiTheme="minorHAnsi" w:cstheme="minorHAnsi"/>
                <w:noProof/>
              </w:rPr>
              <w:t>E.</w:t>
            </w:r>
            <w:r w:rsidRPr="001415FE">
              <w:rPr>
                <w:rFonts w:asciiTheme="minorHAnsi" w:eastAsiaTheme="minorEastAsia" w:hAnsiTheme="minorHAnsi" w:cstheme="minorHAnsi"/>
                <w:noProof/>
                <w:kern w:val="2"/>
                <w:lang w:eastAsia="sl-SI"/>
                <w14:ligatures w14:val="standardContextual"/>
              </w:rPr>
              <w:tab/>
            </w:r>
            <w:r w:rsidRPr="001415FE">
              <w:rPr>
                <w:rStyle w:val="Hiperpovezava"/>
                <w:rFonts w:asciiTheme="minorHAnsi" w:hAnsiTheme="minorHAnsi" w:cstheme="minorHAnsi"/>
                <w:noProof/>
              </w:rPr>
              <w:t>OSTALA DOLOČILA</w:t>
            </w:r>
            <w:r w:rsidRPr="001415FE">
              <w:rPr>
                <w:rFonts w:asciiTheme="minorHAnsi" w:hAnsiTheme="minorHAnsi" w:cstheme="minorHAnsi"/>
                <w:noProof/>
                <w:webHidden/>
              </w:rPr>
              <w:tab/>
            </w:r>
            <w:r w:rsidRPr="001415FE">
              <w:rPr>
                <w:rFonts w:asciiTheme="minorHAnsi" w:hAnsiTheme="minorHAnsi" w:cstheme="minorHAnsi"/>
                <w:noProof/>
                <w:webHidden/>
              </w:rPr>
              <w:fldChar w:fldCharType="begin"/>
            </w:r>
            <w:r w:rsidRPr="001415FE">
              <w:rPr>
                <w:rFonts w:asciiTheme="minorHAnsi" w:hAnsiTheme="minorHAnsi" w:cstheme="minorHAnsi"/>
                <w:noProof/>
                <w:webHidden/>
              </w:rPr>
              <w:instrText xml:space="preserve"> PAGEREF _Toc189730843 \h </w:instrText>
            </w:r>
            <w:r w:rsidRPr="001415FE">
              <w:rPr>
                <w:rFonts w:asciiTheme="minorHAnsi" w:hAnsiTheme="minorHAnsi" w:cstheme="minorHAnsi"/>
                <w:noProof/>
                <w:webHidden/>
              </w:rPr>
            </w:r>
            <w:r w:rsidRPr="001415FE">
              <w:rPr>
                <w:rFonts w:asciiTheme="minorHAnsi" w:hAnsiTheme="minorHAnsi" w:cstheme="minorHAnsi"/>
                <w:noProof/>
                <w:webHidden/>
              </w:rPr>
              <w:fldChar w:fldCharType="separate"/>
            </w:r>
            <w:r w:rsidRPr="001415FE">
              <w:rPr>
                <w:rFonts w:asciiTheme="minorHAnsi" w:hAnsiTheme="minorHAnsi" w:cstheme="minorHAnsi"/>
                <w:noProof/>
                <w:webHidden/>
              </w:rPr>
              <w:t>14</w:t>
            </w:r>
            <w:r w:rsidRPr="001415FE">
              <w:rPr>
                <w:rFonts w:asciiTheme="minorHAnsi" w:hAnsiTheme="minorHAnsi" w:cstheme="minorHAnsi"/>
                <w:noProof/>
                <w:webHidden/>
              </w:rPr>
              <w:fldChar w:fldCharType="end"/>
            </w:r>
          </w:hyperlink>
        </w:p>
        <w:p w14:paraId="07F07338" w14:textId="536E67D5" w:rsidR="00695763" w:rsidRPr="00003471" w:rsidRDefault="00274F37" w:rsidP="00DC38EB">
          <w:pPr>
            <w:rPr>
              <w:rFonts w:asciiTheme="minorHAnsi" w:hAnsiTheme="minorHAnsi" w:cstheme="minorHAnsi"/>
            </w:rPr>
          </w:pPr>
          <w:r w:rsidRPr="001415FE">
            <w:rPr>
              <w:rFonts w:asciiTheme="minorHAnsi" w:hAnsiTheme="minorHAnsi" w:cstheme="minorHAnsi"/>
            </w:rPr>
            <w:fldChar w:fldCharType="end"/>
          </w:r>
        </w:p>
      </w:sdtContent>
    </w:sdt>
    <w:p w14:paraId="7EAAB935" w14:textId="77777777" w:rsidR="00CE3215" w:rsidRDefault="00CE3215" w:rsidP="00F75F80">
      <w:pPr>
        <w:pStyle w:val="Naslov1"/>
        <w:jc w:val="center"/>
        <w:rPr>
          <w:rFonts w:asciiTheme="minorHAnsi" w:hAnsiTheme="minorHAnsi" w:cstheme="minorHAnsi"/>
          <w:sz w:val="32"/>
          <w:szCs w:val="32"/>
        </w:rPr>
      </w:pPr>
    </w:p>
    <w:p w14:paraId="10AD8472" w14:textId="77777777" w:rsidR="00CE3215" w:rsidRDefault="00CE3215" w:rsidP="00F75F80">
      <w:pPr>
        <w:pStyle w:val="Naslov1"/>
        <w:jc w:val="center"/>
        <w:rPr>
          <w:rFonts w:asciiTheme="minorHAnsi" w:hAnsiTheme="minorHAnsi" w:cstheme="minorHAnsi"/>
          <w:sz w:val="32"/>
          <w:szCs w:val="32"/>
        </w:rPr>
      </w:pPr>
    </w:p>
    <w:p w14:paraId="12C56172" w14:textId="77777777" w:rsidR="00CE3215" w:rsidRDefault="00CE3215" w:rsidP="00F75F80">
      <w:pPr>
        <w:pStyle w:val="Naslov1"/>
        <w:jc w:val="center"/>
        <w:rPr>
          <w:rFonts w:asciiTheme="minorHAnsi" w:hAnsiTheme="minorHAnsi" w:cstheme="minorHAnsi"/>
          <w:sz w:val="32"/>
          <w:szCs w:val="32"/>
        </w:rPr>
      </w:pPr>
    </w:p>
    <w:p w14:paraId="386BA94A" w14:textId="77777777" w:rsidR="00CE3215" w:rsidRDefault="00CE3215" w:rsidP="00F75F80">
      <w:pPr>
        <w:pStyle w:val="Naslov1"/>
        <w:jc w:val="center"/>
        <w:rPr>
          <w:rFonts w:asciiTheme="minorHAnsi" w:hAnsiTheme="minorHAnsi" w:cstheme="minorHAnsi"/>
          <w:sz w:val="32"/>
          <w:szCs w:val="32"/>
        </w:rPr>
      </w:pPr>
    </w:p>
    <w:p w14:paraId="5F4331D4" w14:textId="77777777" w:rsidR="00CE3215" w:rsidRDefault="00CE3215" w:rsidP="00F75F80">
      <w:pPr>
        <w:pStyle w:val="Naslov1"/>
        <w:jc w:val="center"/>
        <w:rPr>
          <w:rFonts w:asciiTheme="minorHAnsi" w:hAnsiTheme="minorHAnsi" w:cstheme="minorHAnsi"/>
          <w:sz w:val="32"/>
          <w:szCs w:val="32"/>
        </w:rPr>
      </w:pPr>
    </w:p>
    <w:p w14:paraId="596B1213" w14:textId="2FDB6929" w:rsidR="00556698" w:rsidRPr="00F75F80" w:rsidRDefault="00556698" w:rsidP="00F75F80">
      <w:pPr>
        <w:pStyle w:val="Naslov1"/>
        <w:jc w:val="center"/>
        <w:rPr>
          <w:rFonts w:asciiTheme="minorHAnsi" w:hAnsiTheme="minorHAnsi" w:cstheme="minorHAnsi"/>
          <w:sz w:val="32"/>
          <w:szCs w:val="32"/>
        </w:rPr>
      </w:pPr>
      <w:bookmarkStart w:id="0" w:name="_Toc189730814"/>
      <w:r w:rsidRPr="00F75F80">
        <w:rPr>
          <w:rFonts w:asciiTheme="minorHAnsi" w:hAnsiTheme="minorHAnsi" w:cstheme="minorHAnsi"/>
          <w:sz w:val="32"/>
          <w:szCs w:val="32"/>
        </w:rPr>
        <w:lastRenderedPageBreak/>
        <w:t>NAVODILO PONUDNIKOM ZA IZDELAVO PONUDBE</w:t>
      </w:r>
      <w:bookmarkEnd w:id="0"/>
    </w:p>
    <w:p w14:paraId="1E348D9F" w14:textId="77777777" w:rsidR="00556698" w:rsidRPr="00003471" w:rsidRDefault="00556698" w:rsidP="00556698">
      <w:pPr>
        <w:rPr>
          <w:rFonts w:asciiTheme="minorHAnsi" w:hAnsiTheme="minorHAnsi" w:cstheme="minorHAnsi"/>
        </w:rPr>
      </w:pPr>
    </w:p>
    <w:p w14:paraId="1F056614" w14:textId="0C58AFFF" w:rsidR="00E47394" w:rsidRPr="00003471" w:rsidRDefault="005C70A3">
      <w:pPr>
        <w:pStyle w:val="Naslov2"/>
        <w:rPr>
          <w:rFonts w:asciiTheme="minorHAnsi" w:hAnsiTheme="minorHAnsi" w:cstheme="minorHAnsi"/>
        </w:rPr>
      </w:pPr>
      <w:bookmarkStart w:id="1" w:name="_Toc189730815"/>
      <w:r w:rsidRPr="00003471">
        <w:rPr>
          <w:rFonts w:asciiTheme="minorHAnsi" w:hAnsiTheme="minorHAnsi" w:cstheme="minorHAnsi"/>
        </w:rPr>
        <w:t>OSNOVNI PODATKI</w:t>
      </w:r>
      <w:bookmarkEnd w:id="1"/>
    </w:p>
    <w:p w14:paraId="2D29CE74" w14:textId="77777777" w:rsidR="00E47394" w:rsidRPr="00003471" w:rsidRDefault="00E47394" w:rsidP="00556698">
      <w:pPr>
        <w:rPr>
          <w:rFonts w:asciiTheme="minorHAnsi" w:hAnsiTheme="minorHAnsi" w:cstheme="minorHAnsi"/>
        </w:rPr>
      </w:pPr>
    </w:p>
    <w:p w14:paraId="37E21308" w14:textId="0E03BCD7" w:rsidR="00E47394" w:rsidRPr="00003471" w:rsidRDefault="005C70A3">
      <w:pPr>
        <w:pStyle w:val="Naslov3"/>
        <w:rPr>
          <w:rFonts w:asciiTheme="minorHAnsi" w:hAnsiTheme="minorHAnsi" w:cstheme="minorHAnsi"/>
        </w:rPr>
      </w:pPr>
      <w:bookmarkStart w:id="2" w:name="_Toc189730816"/>
      <w:r w:rsidRPr="00003471">
        <w:rPr>
          <w:rFonts w:asciiTheme="minorHAnsi" w:hAnsiTheme="minorHAnsi" w:cstheme="minorHAnsi"/>
        </w:rPr>
        <w:t>N</w:t>
      </w:r>
      <w:r w:rsidR="00556698" w:rsidRPr="00003471">
        <w:rPr>
          <w:rFonts w:asciiTheme="minorHAnsi" w:hAnsiTheme="minorHAnsi" w:cstheme="minorHAnsi"/>
        </w:rPr>
        <w:t>aročnik</w:t>
      </w:r>
      <w:bookmarkEnd w:id="2"/>
    </w:p>
    <w:p w14:paraId="76B9C46A" w14:textId="2DE53176" w:rsidR="00E47394" w:rsidRPr="00003471" w:rsidRDefault="005C70A3" w:rsidP="00556698">
      <w:pPr>
        <w:rPr>
          <w:rFonts w:asciiTheme="minorHAnsi" w:hAnsiTheme="minorHAnsi" w:cstheme="minorHAnsi"/>
        </w:rPr>
      </w:pPr>
      <w:r w:rsidRPr="00003471">
        <w:rPr>
          <w:rFonts w:asciiTheme="minorHAnsi" w:hAnsiTheme="minorHAnsi" w:cstheme="minorHAnsi"/>
        </w:rPr>
        <w:t xml:space="preserve">UNIVERZITETNI REHABILITACIJSKI INŠTITUT REPUBLIKE SLOVENIJE SOČA, Linhartova </w:t>
      </w:r>
      <w:r w:rsidR="003B039B" w:rsidRPr="00003471">
        <w:rPr>
          <w:rFonts w:asciiTheme="minorHAnsi" w:hAnsiTheme="minorHAnsi" w:cstheme="minorHAnsi"/>
        </w:rPr>
        <w:t xml:space="preserve">cesta </w:t>
      </w:r>
      <w:r w:rsidRPr="00003471">
        <w:rPr>
          <w:rFonts w:asciiTheme="minorHAnsi" w:hAnsiTheme="minorHAnsi" w:cstheme="minorHAnsi"/>
        </w:rPr>
        <w:t>51, 1000</w:t>
      </w:r>
      <w:r w:rsidR="002F4AAC" w:rsidRPr="00003471">
        <w:rPr>
          <w:rFonts w:asciiTheme="minorHAnsi" w:hAnsiTheme="minorHAnsi" w:cstheme="minorHAnsi"/>
        </w:rPr>
        <w:t xml:space="preserve"> </w:t>
      </w:r>
      <w:r w:rsidRPr="00003471">
        <w:rPr>
          <w:rFonts w:asciiTheme="minorHAnsi" w:hAnsiTheme="minorHAnsi" w:cstheme="minorHAnsi"/>
        </w:rPr>
        <w:t>Ljubljana</w:t>
      </w:r>
    </w:p>
    <w:p w14:paraId="10BFA299" w14:textId="68BFE3ED" w:rsidR="001952F1" w:rsidRPr="00003471" w:rsidRDefault="001952F1" w:rsidP="00556698">
      <w:pPr>
        <w:rPr>
          <w:rFonts w:asciiTheme="minorHAnsi" w:hAnsiTheme="minorHAnsi" w:cstheme="minorHAnsi"/>
        </w:rPr>
      </w:pPr>
    </w:p>
    <w:p w14:paraId="70B3E2A4" w14:textId="4005AF7C" w:rsidR="001952F1" w:rsidRPr="00003471" w:rsidRDefault="001952F1" w:rsidP="00556698">
      <w:pPr>
        <w:rPr>
          <w:rFonts w:asciiTheme="minorHAnsi" w:hAnsiTheme="minorHAnsi" w:cstheme="minorHAnsi"/>
        </w:rPr>
      </w:pPr>
      <w:r w:rsidRPr="00003471">
        <w:rPr>
          <w:rFonts w:asciiTheme="minorHAnsi" w:hAnsiTheme="minorHAnsi" w:cstheme="minorHAnsi"/>
        </w:rPr>
        <w:t xml:space="preserve">Naročnik vabi vse zainteresirane ponudnike, da predložijo ponudbo, skladno z zahtevami iz </w:t>
      </w:r>
      <w:r w:rsidR="000A13F4">
        <w:rPr>
          <w:rFonts w:asciiTheme="minorHAnsi" w:hAnsiTheme="minorHAnsi" w:cstheme="minorHAnsi"/>
        </w:rPr>
        <w:t xml:space="preserve">te </w:t>
      </w:r>
      <w:r w:rsidRPr="00003471">
        <w:rPr>
          <w:rFonts w:asciiTheme="minorHAnsi" w:hAnsiTheme="minorHAnsi" w:cstheme="minorHAnsi"/>
        </w:rPr>
        <w:t>dokumentacije v zvezi z oddajo javnega naročila</w:t>
      </w:r>
      <w:r w:rsidR="000A13F4">
        <w:rPr>
          <w:rFonts w:asciiTheme="minorHAnsi" w:hAnsiTheme="minorHAnsi" w:cstheme="minorHAnsi"/>
        </w:rPr>
        <w:t xml:space="preserve"> (v nadaljevanju: razpisna dokumentacija)</w:t>
      </w:r>
    </w:p>
    <w:p w14:paraId="4FB1106A" w14:textId="77777777" w:rsidR="00E47394" w:rsidRPr="00003471" w:rsidRDefault="00E47394" w:rsidP="00556698">
      <w:pPr>
        <w:rPr>
          <w:rFonts w:asciiTheme="minorHAnsi" w:hAnsiTheme="minorHAnsi" w:cstheme="minorHAnsi"/>
        </w:rPr>
      </w:pPr>
    </w:p>
    <w:p w14:paraId="56CFA0BA" w14:textId="3DF15503" w:rsidR="00E47394" w:rsidRPr="00003471" w:rsidRDefault="005C70A3">
      <w:pPr>
        <w:pStyle w:val="Naslov3"/>
        <w:rPr>
          <w:rFonts w:asciiTheme="minorHAnsi" w:hAnsiTheme="minorHAnsi" w:cstheme="minorHAnsi"/>
        </w:rPr>
      </w:pPr>
      <w:bookmarkStart w:id="3" w:name="_Toc189730817"/>
      <w:r w:rsidRPr="00003471">
        <w:rPr>
          <w:rFonts w:asciiTheme="minorHAnsi" w:hAnsiTheme="minorHAnsi" w:cstheme="minorHAnsi"/>
        </w:rPr>
        <w:t>P</w:t>
      </w:r>
      <w:r w:rsidR="00556698" w:rsidRPr="00003471">
        <w:rPr>
          <w:rFonts w:asciiTheme="minorHAnsi" w:hAnsiTheme="minorHAnsi" w:cstheme="minorHAnsi"/>
        </w:rPr>
        <w:t>redmet javnega naročila</w:t>
      </w:r>
      <w:bookmarkEnd w:id="3"/>
    </w:p>
    <w:p w14:paraId="579EF603" w14:textId="48ACE827" w:rsidR="00E47394" w:rsidRPr="00003471" w:rsidRDefault="005C70A3" w:rsidP="00556698">
      <w:pPr>
        <w:rPr>
          <w:rFonts w:asciiTheme="minorHAnsi" w:hAnsiTheme="minorHAnsi" w:cstheme="minorHAnsi"/>
        </w:rPr>
      </w:pPr>
      <w:r w:rsidRPr="00003471">
        <w:rPr>
          <w:rFonts w:asciiTheme="minorHAnsi" w:hAnsiTheme="minorHAnsi" w:cstheme="minorHAnsi"/>
          <w:b/>
          <w:bCs/>
        </w:rPr>
        <w:t xml:space="preserve">Predmet javnega naročila je </w:t>
      </w:r>
      <w:r w:rsidR="00C73748" w:rsidRPr="00003471">
        <w:rPr>
          <w:rFonts w:asciiTheme="minorHAnsi" w:hAnsiTheme="minorHAnsi" w:cstheme="minorHAnsi"/>
          <w:b/>
          <w:bCs/>
        </w:rPr>
        <w:t xml:space="preserve">sukcesivna </w:t>
      </w:r>
      <w:r w:rsidRPr="00003471">
        <w:rPr>
          <w:rFonts w:asciiTheme="minorHAnsi" w:hAnsiTheme="minorHAnsi" w:cstheme="minorHAnsi"/>
          <w:b/>
          <w:bCs/>
        </w:rPr>
        <w:t xml:space="preserve">dobava </w:t>
      </w:r>
      <w:proofErr w:type="spellStart"/>
      <w:r w:rsidRPr="00003471">
        <w:rPr>
          <w:rFonts w:asciiTheme="minorHAnsi" w:hAnsiTheme="minorHAnsi" w:cstheme="minorHAnsi"/>
          <w:b/>
          <w:bCs/>
        </w:rPr>
        <w:t>programabilnih</w:t>
      </w:r>
      <w:proofErr w:type="spellEnd"/>
      <w:r w:rsidRPr="00003471">
        <w:rPr>
          <w:rFonts w:asciiTheme="minorHAnsi" w:hAnsiTheme="minorHAnsi" w:cstheme="minorHAnsi"/>
          <w:b/>
          <w:bCs/>
        </w:rPr>
        <w:t xml:space="preserve"> črpalk za </w:t>
      </w:r>
      <w:proofErr w:type="spellStart"/>
      <w:r w:rsidRPr="00003471">
        <w:rPr>
          <w:rFonts w:asciiTheme="minorHAnsi" w:hAnsiTheme="minorHAnsi" w:cstheme="minorHAnsi"/>
          <w:b/>
          <w:bCs/>
        </w:rPr>
        <w:t>intratekalno</w:t>
      </w:r>
      <w:proofErr w:type="spellEnd"/>
      <w:r w:rsidRPr="00003471">
        <w:rPr>
          <w:rFonts w:asciiTheme="minorHAnsi" w:hAnsiTheme="minorHAnsi" w:cstheme="minorHAnsi"/>
          <w:b/>
          <w:bCs/>
        </w:rPr>
        <w:t xml:space="preserve"> dovajanje zdravila </w:t>
      </w:r>
      <w:r w:rsidR="00C73748" w:rsidRPr="00003471">
        <w:rPr>
          <w:rFonts w:asciiTheme="minorHAnsi" w:hAnsiTheme="minorHAnsi" w:cstheme="minorHAnsi"/>
          <w:b/>
          <w:bCs/>
        </w:rPr>
        <w:t xml:space="preserve">za obdobje enega leta </w:t>
      </w:r>
      <w:r w:rsidRPr="00003471">
        <w:rPr>
          <w:rFonts w:asciiTheme="minorHAnsi" w:hAnsiTheme="minorHAnsi" w:cstheme="minorHAnsi"/>
          <w:b/>
          <w:bCs/>
        </w:rPr>
        <w:t>po odprtem postopku</w:t>
      </w:r>
      <w:r w:rsidRPr="00003471">
        <w:rPr>
          <w:rFonts w:asciiTheme="minorHAnsi" w:hAnsiTheme="minorHAnsi" w:cstheme="minorHAnsi"/>
        </w:rPr>
        <w:t xml:space="preserve"> (40. člen Zakona o javnem naročanju, Uradni list RS, št. 91/2015 in </w:t>
      </w:r>
      <w:proofErr w:type="spellStart"/>
      <w:r w:rsidRPr="00003471">
        <w:rPr>
          <w:rFonts w:asciiTheme="minorHAnsi" w:hAnsiTheme="minorHAnsi" w:cstheme="minorHAnsi"/>
        </w:rPr>
        <w:t>nasl</w:t>
      </w:r>
      <w:proofErr w:type="spellEnd"/>
      <w:r w:rsidRPr="00003471">
        <w:rPr>
          <w:rFonts w:asciiTheme="minorHAnsi" w:hAnsiTheme="minorHAnsi" w:cstheme="minorHAnsi"/>
        </w:rPr>
        <w:t xml:space="preserve">; v nadaljevanju ZJN-3). </w:t>
      </w:r>
      <w:proofErr w:type="spellStart"/>
      <w:r w:rsidRPr="00003471">
        <w:rPr>
          <w:rFonts w:asciiTheme="minorHAnsi" w:hAnsiTheme="minorHAnsi" w:cstheme="minorHAnsi"/>
        </w:rPr>
        <w:t>Programabilne</w:t>
      </w:r>
      <w:proofErr w:type="spellEnd"/>
      <w:r w:rsidRPr="00003471">
        <w:rPr>
          <w:rFonts w:asciiTheme="minorHAnsi" w:hAnsiTheme="minorHAnsi" w:cstheme="minorHAnsi"/>
        </w:rPr>
        <w:t xml:space="preserve"> črpalke uporabljamo za zdravljenje </w:t>
      </w:r>
      <w:proofErr w:type="spellStart"/>
      <w:r w:rsidRPr="00003471">
        <w:rPr>
          <w:rFonts w:asciiTheme="minorHAnsi" w:hAnsiTheme="minorHAnsi" w:cstheme="minorHAnsi"/>
        </w:rPr>
        <w:t>spastičnosti</w:t>
      </w:r>
      <w:proofErr w:type="spellEnd"/>
      <w:r w:rsidRPr="00003471">
        <w:rPr>
          <w:rFonts w:asciiTheme="minorHAnsi" w:hAnsiTheme="minorHAnsi" w:cstheme="minorHAnsi"/>
        </w:rPr>
        <w:t xml:space="preserve"> in bolečine pri bolnikih z ustrezno indikacijo. Črpalka je lahko bolniku implantirana prvič ali ponovno (</w:t>
      </w:r>
      <w:proofErr w:type="spellStart"/>
      <w:r w:rsidRPr="00003471">
        <w:rPr>
          <w:rFonts w:asciiTheme="minorHAnsi" w:hAnsiTheme="minorHAnsi" w:cstheme="minorHAnsi"/>
        </w:rPr>
        <w:t>reimplantacija</w:t>
      </w:r>
      <w:proofErr w:type="spellEnd"/>
      <w:r w:rsidRPr="00003471">
        <w:rPr>
          <w:rFonts w:asciiTheme="minorHAnsi" w:hAnsiTheme="minorHAnsi" w:cstheme="minorHAnsi"/>
        </w:rPr>
        <w:t xml:space="preserve">) po izteku trajanja baterije na obstoječi črpalki. V URI Soča trenutno vstavljamo elektronske </w:t>
      </w:r>
      <w:proofErr w:type="spellStart"/>
      <w:r w:rsidRPr="00003471">
        <w:rPr>
          <w:rFonts w:asciiTheme="minorHAnsi" w:hAnsiTheme="minorHAnsi" w:cstheme="minorHAnsi"/>
        </w:rPr>
        <w:t>programabilne</w:t>
      </w:r>
      <w:proofErr w:type="spellEnd"/>
      <w:r w:rsidRPr="00003471">
        <w:rPr>
          <w:rFonts w:asciiTheme="minorHAnsi" w:hAnsiTheme="minorHAnsi" w:cstheme="minorHAnsi"/>
        </w:rPr>
        <w:t xml:space="preserve"> črpalke (</w:t>
      </w:r>
      <w:proofErr w:type="spellStart"/>
      <w:r w:rsidRPr="00003471">
        <w:rPr>
          <w:rFonts w:asciiTheme="minorHAnsi" w:hAnsiTheme="minorHAnsi" w:cstheme="minorHAnsi"/>
        </w:rPr>
        <w:t>Synchromed</w:t>
      </w:r>
      <w:proofErr w:type="spellEnd"/>
      <w:r w:rsidRPr="00003471">
        <w:rPr>
          <w:rFonts w:asciiTheme="minorHAnsi" w:hAnsiTheme="minorHAnsi" w:cstheme="minorHAnsi"/>
        </w:rPr>
        <w:t xml:space="preserve"> II, </w:t>
      </w:r>
      <w:proofErr w:type="spellStart"/>
      <w:r w:rsidRPr="00003471">
        <w:rPr>
          <w:rFonts w:asciiTheme="minorHAnsi" w:hAnsiTheme="minorHAnsi" w:cstheme="minorHAnsi"/>
        </w:rPr>
        <w:t>Medtronic</w:t>
      </w:r>
      <w:proofErr w:type="spellEnd"/>
      <w:r w:rsidRPr="00003471">
        <w:rPr>
          <w:rFonts w:asciiTheme="minorHAnsi" w:hAnsiTheme="minorHAnsi" w:cstheme="minorHAnsi"/>
        </w:rPr>
        <w:t xml:space="preserve"> </w:t>
      </w:r>
      <w:proofErr w:type="spellStart"/>
      <w:r w:rsidRPr="00003471">
        <w:rPr>
          <w:rFonts w:asciiTheme="minorHAnsi" w:hAnsiTheme="minorHAnsi" w:cstheme="minorHAnsi"/>
        </w:rPr>
        <w:t>Inc</w:t>
      </w:r>
      <w:proofErr w:type="spellEnd"/>
      <w:r w:rsidRPr="00003471">
        <w:rPr>
          <w:rFonts w:asciiTheme="minorHAnsi" w:hAnsiTheme="minorHAnsi" w:cstheme="minorHAnsi"/>
        </w:rPr>
        <w:t>, ZDA), ki imajo volumen rezervoarja 20 ml ali 40 ml.</w:t>
      </w:r>
    </w:p>
    <w:p w14:paraId="0850B892" w14:textId="77777777" w:rsidR="00E47394" w:rsidRPr="00003471" w:rsidRDefault="00E47394" w:rsidP="00556698">
      <w:pPr>
        <w:rPr>
          <w:rFonts w:asciiTheme="minorHAnsi" w:hAnsiTheme="minorHAnsi" w:cstheme="minorHAnsi"/>
        </w:rPr>
      </w:pPr>
    </w:p>
    <w:p w14:paraId="1BC56699" w14:textId="59CAC725" w:rsidR="00E47394" w:rsidRPr="00003471" w:rsidRDefault="003B039B" w:rsidP="00556698">
      <w:pPr>
        <w:rPr>
          <w:rFonts w:asciiTheme="minorHAnsi" w:hAnsiTheme="minorHAnsi" w:cstheme="minorHAnsi"/>
        </w:rPr>
      </w:pPr>
      <w:r w:rsidRPr="00003471">
        <w:rPr>
          <w:rFonts w:asciiTheme="minorHAnsi" w:hAnsiTheme="minorHAnsi" w:cstheme="minorHAnsi"/>
        </w:rPr>
        <w:t>Ponudbe</w:t>
      </w:r>
      <w:r w:rsidR="005C70A3" w:rsidRPr="00003471">
        <w:rPr>
          <w:rFonts w:asciiTheme="minorHAnsi" w:hAnsiTheme="minorHAnsi" w:cstheme="minorHAnsi"/>
        </w:rPr>
        <w:t xml:space="preserve"> morajo biti v celoti pripravljene v skladu z razpisno dokumentacijo ter izpolnjevati vse pogoje za udeležbo na tem javnem naročilu.</w:t>
      </w:r>
    </w:p>
    <w:p w14:paraId="7EFDBFD7" w14:textId="77777777" w:rsidR="00E47394" w:rsidRPr="00003471" w:rsidRDefault="00E47394" w:rsidP="00556698">
      <w:pPr>
        <w:rPr>
          <w:rFonts w:asciiTheme="minorHAnsi" w:hAnsiTheme="minorHAnsi" w:cstheme="minorHAnsi"/>
        </w:rPr>
      </w:pPr>
    </w:p>
    <w:p w14:paraId="67B58726" w14:textId="2726AAA7" w:rsidR="00E47394" w:rsidRPr="00003471" w:rsidRDefault="005C70A3" w:rsidP="00556698">
      <w:pPr>
        <w:rPr>
          <w:rFonts w:asciiTheme="minorHAnsi" w:hAnsiTheme="minorHAnsi" w:cstheme="minorHAnsi"/>
        </w:rPr>
      </w:pPr>
      <w:r w:rsidRPr="00003471">
        <w:rPr>
          <w:rFonts w:asciiTheme="minorHAnsi" w:hAnsiTheme="minorHAnsi" w:cstheme="minorHAnsi"/>
        </w:rPr>
        <w:t xml:space="preserve">Tehnične specifikacije so opredeljene v </w:t>
      </w:r>
      <w:r w:rsidR="0015677F">
        <w:rPr>
          <w:rFonts w:asciiTheme="minorHAnsi" w:hAnsiTheme="minorHAnsi" w:cstheme="minorHAnsi"/>
        </w:rPr>
        <w:t>»</w:t>
      </w:r>
      <w:r w:rsidRPr="00003471">
        <w:rPr>
          <w:rFonts w:asciiTheme="minorHAnsi" w:hAnsiTheme="minorHAnsi" w:cstheme="minorHAnsi"/>
        </w:rPr>
        <w:t>OBR</w:t>
      </w:r>
      <w:r w:rsidR="00766D40">
        <w:rPr>
          <w:rFonts w:asciiTheme="minorHAnsi" w:hAnsiTheme="minorHAnsi" w:cstheme="minorHAnsi"/>
        </w:rPr>
        <w:t>2</w:t>
      </w:r>
      <w:r w:rsidRPr="00003471">
        <w:rPr>
          <w:rFonts w:asciiTheme="minorHAnsi" w:hAnsiTheme="minorHAnsi" w:cstheme="minorHAnsi"/>
        </w:rPr>
        <w:t xml:space="preserve"> </w:t>
      </w:r>
      <w:r w:rsidRPr="00766D40">
        <w:rPr>
          <w:rFonts w:asciiTheme="minorHAnsi" w:hAnsiTheme="minorHAnsi" w:cstheme="minorHAnsi"/>
        </w:rPr>
        <w:t>Priloga 1</w:t>
      </w:r>
      <w:r w:rsidR="0015677F">
        <w:rPr>
          <w:rFonts w:asciiTheme="minorHAnsi" w:hAnsiTheme="minorHAnsi" w:cstheme="minorHAnsi"/>
        </w:rPr>
        <w:t xml:space="preserve"> tehnične specifikacije«</w:t>
      </w:r>
      <w:r w:rsidR="00250C68" w:rsidRPr="00766D40">
        <w:rPr>
          <w:rFonts w:asciiTheme="minorHAnsi" w:hAnsiTheme="minorHAnsi" w:cstheme="minorHAnsi"/>
        </w:rPr>
        <w:t xml:space="preserve"> in </w:t>
      </w:r>
      <w:r w:rsidR="0015677F">
        <w:rPr>
          <w:rFonts w:asciiTheme="minorHAnsi" w:hAnsiTheme="minorHAnsi" w:cstheme="minorHAnsi"/>
        </w:rPr>
        <w:t>»</w:t>
      </w:r>
      <w:r w:rsidR="00250C68" w:rsidRPr="00766D40">
        <w:rPr>
          <w:rFonts w:asciiTheme="minorHAnsi" w:hAnsiTheme="minorHAnsi" w:cstheme="minorHAnsi"/>
        </w:rPr>
        <w:t>OBR</w:t>
      </w:r>
      <w:r w:rsidR="00766D40" w:rsidRPr="00766D40">
        <w:rPr>
          <w:rFonts w:asciiTheme="minorHAnsi" w:hAnsiTheme="minorHAnsi" w:cstheme="minorHAnsi"/>
        </w:rPr>
        <w:t>2</w:t>
      </w:r>
      <w:r w:rsidR="00250C68" w:rsidRPr="00766D40">
        <w:rPr>
          <w:rFonts w:asciiTheme="minorHAnsi" w:hAnsiTheme="minorHAnsi" w:cstheme="minorHAnsi"/>
        </w:rPr>
        <w:t xml:space="preserve"> Priloga 2</w:t>
      </w:r>
      <w:r w:rsidR="0015677F">
        <w:rPr>
          <w:rFonts w:asciiTheme="minorHAnsi" w:hAnsiTheme="minorHAnsi" w:cstheme="minorHAnsi"/>
        </w:rPr>
        <w:t xml:space="preserve"> tehnične specifikacije«</w:t>
      </w:r>
      <w:r w:rsidRPr="00766D40">
        <w:rPr>
          <w:rFonts w:asciiTheme="minorHAnsi" w:hAnsiTheme="minorHAnsi" w:cstheme="minorHAnsi"/>
        </w:rPr>
        <w:t>.</w:t>
      </w:r>
    </w:p>
    <w:p w14:paraId="7B53F283" w14:textId="5E8B97DB" w:rsidR="001952F1" w:rsidRPr="00003471" w:rsidRDefault="001952F1" w:rsidP="00556698">
      <w:pPr>
        <w:rPr>
          <w:rFonts w:asciiTheme="minorHAnsi" w:hAnsiTheme="minorHAnsi" w:cstheme="minorHAnsi"/>
        </w:rPr>
      </w:pPr>
    </w:p>
    <w:p w14:paraId="3557C6A9" w14:textId="04290602" w:rsidR="001952F1" w:rsidRPr="00003471" w:rsidRDefault="001952F1" w:rsidP="00556698">
      <w:pPr>
        <w:rPr>
          <w:rFonts w:asciiTheme="minorHAnsi" w:hAnsiTheme="minorHAnsi" w:cstheme="minorHAnsi"/>
        </w:rPr>
      </w:pPr>
      <w:r w:rsidRPr="00003471">
        <w:rPr>
          <w:rFonts w:asciiTheme="minorHAnsi" w:hAnsiTheme="minorHAnsi" w:cstheme="minorHAnsi"/>
        </w:rPr>
        <w:t>Naročnik bo na podlagi pogojev in meril, določenih v razpisni dokumentaciji, izbral ponudnika, s katerim bo sklenil pogodbo (OBR</w:t>
      </w:r>
      <w:r w:rsidR="00766D40">
        <w:rPr>
          <w:rFonts w:asciiTheme="minorHAnsi" w:hAnsiTheme="minorHAnsi" w:cstheme="minorHAnsi"/>
        </w:rPr>
        <w:t>4</w:t>
      </w:r>
      <w:r w:rsidRPr="00003471">
        <w:rPr>
          <w:rFonts w:asciiTheme="minorHAnsi" w:hAnsiTheme="minorHAnsi" w:cstheme="minorHAnsi"/>
        </w:rPr>
        <w:t>-Vzorec pogodbe).</w:t>
      </w:r>
    </w:p>
    <w:p w14:paraId="2C4D8799" w14:textId="77777777" w:rsidR="001952F1" w:rsidRPr="00003471" w:rsidRDefault="001952F1" w:rsidP="00556698">
      <w:pPr>
        <w:rPr>
          <w:rFonts w:asciiTheme="minorHAnsi" w:hAnsiTheme="minorHAnsi" w:cstheme="minorHAnsi"/>
        </w:rPr>
      </w:pPr>
    </w:p>
    <w:p w14:paraId="620E4C0D" w14:textId="68632EAD" w:rsidR="00E47394" w:rsidRPr="00003471" w:rsidRDefault="005C70A3">
      <w:pPr>
        <w:pStyle w:val="Naslov3"/>
        <w:rPr>
          <w:rFonts w:asciiTheme="minorHAnsi" w:hAnsiTheme="minorHAnsi" w:cstheme="minorHAnsi"/>
        </w:rPr>
      </w:pPr>
      <w:bookmarkStart w:id="4" w:name="_Toc189730818"/>
      <w:r w:rsidRPr="00003471">
        <w:rPr>
          <w:rFonts w:asciiTheme="minorHAnsi" w:hAnsiTheme="minorHAnsi" w:cstheme="minorHAnsi"/>
        </w:rPr>
        <w:t>R</w:t>
      </w:r>
      <w:r w:rsidR="00556698" w:rsidRPr="00003471">
        <w:rPr>
          <w:rFonts w:asciiTheme="minorHAnsi" w:hAnsiTheme="minorHAnsi" w:cstheme="minorHAnsi"/>
        </w:rPr>
        <w:t>ok in način predložitve ponudb</w:t>
      </w:r>
      <w:bookmarkEnd w:id="4"/>
    </w:p>
    <w:p w14:paraId="652899D9" w14:textId="77777777" w:rsidR="00835556" w:rsidRPr="00835556" w:rsidRDefault="00835556" w:rsidP="00835556">
      <w:pPr>
        <w:rPr>
          <w:rFonts w:asciiTheme="minorHAnsi" w:hAnsiTheme="minorHAnsi" w:cstheme="minorHAnsi"/>
          <w:szCs w:val="20"/>
        </w:rPr>
      </w:pPr>
      <w:r w:rsidRPr="00835556">
        <w:rPr>
          <w:rFonts w:asciiTheme="minorHAnsi" w:hAnsiTheme="minorHAnsi" w:cstheme="minorHAnsi"/>
          <w:szCs w:val="20"/>
        </w:rPr>
        <w:t xml:space="preserve">Ponudniki morajo ponudbe predložiti v informacijski sistem e-JN (v nadaljevanju: sistem e-JN) na spletnem naslovu </w:t>
      </w:r>
      <w:hyperlink r:id="rId8" w:history="1">
        <w:r w:rsidRPr="00835556">
          <w:rPr>
            <w:rStyle w:val="Hiperpovezava"/>
            <w:rFonts w:asciiTheme="minorHAnsi" w:hAnsiTheme="minorHAnsi" w:cstheme="minorHAnsi"/>
          </w:rPr>
          <w:t>https://ejn.gov.si</w:t>
        </w:r>
      </w:hyperlink>
      <w:r w:rsidRPr="00835556">
        <w:rPr>
          <w:rFonts w:asciiTheme="minorHAnsi" w:hAnsiTheme="minorHAnsi" w:cstheme="minorHAnsi"/>
        </w:rPr>
        <w:t xml:space="preserve">, </w:t>
      </w:r>
      <w:r w:rsidRPr="00835556">
        <w:rPr>
          <w:rFonts w:asciiTheme="minorHAnsi" w:hAnsiTheme="minorHAnsi" w:cstheme="minorHAnsi"/>
          <w:szCs w:val="20"/>
        </w:rPr>
        <w:t xml:space="preserve">v skladu s točko 3 dokumenta Navodila za uporabo informacijskega sistema e-JN: PONUDNIKI, ki je del te razpisne dokumentacije in objavljen na spletnem naslovu </w:t>
      </w:r>
      <w:hyperlink r:id="rId9" w:history="1">
        <w:r w:rsidRPr="00835556">
          <w:rPr>
            <w:rStyle w:val="Hiperpovezava"/>
            <w:rFonts w:asciiTheme="minorHAnsi" w:hAnsiTheme="minorHAnsi" w:cstheme="minorHAnsi"/>
          </w:rPr>
          <w:t>https://ejn.gov.si</w:t>
        </w:r>
      </w:hyperlink>
      <w:r w:rsidRPr="00835556">
        <w:rPr>
          <w:rFonts w:asciiTheme="minorHAnsi" w:hAnsiTheme="minorHAnsi" w:cstheme="minorHAnsi"/>
        </w:rPr>
        <w:t xml:space="preserve"> </w:t>
      </w:r>
    </w:p>
    <w:p w14:paraId="142419AD" w14:textId="77777777" w:rsidR="001952F1" w:rsidRPr="00003471" w:rsidRDefault="001952F1" w:rsidP="00556698">
      <w:pPr>
        <w:rPr>
          <w:rFonts w:asciiTheme="minorHAnsi" w:hAnsiTheme="minorHAnsi" w:cstheme="minorHAnsi"/>
        </w:rPr>
      </w:pPr>
    </w:p>
    <w:p w14:paraId="6B574A37" w14:textId="77777777" w:rsidR="00835556" w:rsidRPr="00835556" w:rsidRDefault="00835556" w:rsidP="00835556">
      <w:pPr>
        <w:rPr>
          <w:rFonts w:asciiTheme="minorHAnsi" w:hAnsiTheme="minorHAnsi" w:cstheme="minorHAnsi"/>
          <w:szCs w:val="20"/>
        </w:rPr>
      </w:pPr>
      <w:r w:rsidRPr="00835556">
        <w:rPr>
          <w:rFonts w:asciiTheme="minorHAnsi" w:hAnsiTheme="minorHAnsi" w:cstheme="minorHAnsi"/>
          <w:szCs w:val="20"/>
        </w:rPr>
        <w:t xml:space="preserve">Ponudnik se mora pred oddajo ponudbe registrirati na spletnem naslovu </w:t>
      </w:r>
      <w:hyperlink r:id="rId10" w:history="1">
        <w:r w:rsidRPr="00835556">
          <w:rPr>
            <w:rStyle w:val="Hiperpovezava"/>
            <w:rFonts w:asciiTheme="minorHAnsi" w:hAnsiTheme="minorHAnsi" w:cstheme="minorHAnsi"/>
          </w:rPr>
          <w:t>https://ejn.gov.si</w:t>
        </w:r>
      </w:hyperlink>
      <w:r w:rsidRPr="00835556">
        <w:rPr>
          <w:rFonts w:asciiTheme="minorHAnsi" w:hAnsiTheme="minorHAnsi" w:cstheme="minorHAnsi"/>
        </w:rPr>
        <w:t xml:space="preserve"> </w:t>
      </w:r>
      <w:r w:rsidRPr="00835556">
        <w:rPr>
          <w:rFonts w:asciiTheme="minorHAnsi" w:hAnsiTheme="minorHAnsi" w:cstheme="minorHAnsi"/>
          <w:szCs w:val="20"/>
        </w:rPr>
        <w:t>v skladu z Navodili za uporabo informacijskega sistema e-JN. Če je ponudnik že registriran v e-JN, se v aplikacijo prijavi na istem naslovu.</w:t>
      </w:r>
    </w:p>
    <w:p w14:paraId="5334F13C" w14:textId="77777777" w:rsidR="001952F1" w:rsidRPr="00003471" w:rsidRDefault="001952F1" w:rsidP="00556698">
      <w:pPr>
        <w:rPr>
          <w:rFonts w:asciiTheme="minorHAnsi" w:hAnsiTheme="minorHAnsi" w:cstheme="minorHAnsi"/>
        </w:rPr>
      </w:pPr>
    </w:p>
    <w:p w14:paraId="3117732C" w14:textId="118E8143" w:rsidR="001952F1" w:rsidRPr="003A4BD9" w:rsidRDefault="003A4BD9" w:rsidP="00556698">
      <w:pPr>
        <w:rPr>
          <w:rFonts w:asciiTheme="minorHAnsi" w:hAnsiTheme="minorHAnsi" w:cstheme="minorHAnsi"/>
          <w:strike/>
          <w:szCs w:val="20"/>
          <w:lang w:eastAsia="sl-SI"/>
        </w:rPr>
      </w:pPr>
      <w:r w:rsidRPr="003A4BD9">
        <w:rPr>
          <w:rFonts w:asciiTheme="minorHAnsi" w:hAnsiTheme="minorHAnsi" w:cstheme="minorHAnsi"/>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10612D">
        <w:rPr>
          <w:rStyle w:val="Sprotnaopomba-sklic"/>
        </w:rPr>
        <w:footnoteReference w:id="1"/>
      </w:r>
      <w:r w:rsidRPr="003A4BD9">
        <w:rPr>
          <w:rFonts w:asciiTheme="minorHAnsi" w:hAnsiTheme="minorHAnsi" w:cstheme="minorHAnsi"/>
        </w:rPr>
        <w:t>). Z oddajo ponudbe je le-ta zavezujoča za čas, naveden v ponudbi, razen če jo uporabnik ponudnika umakne ali spremeni pred potekom roka za oddajo ponudb.</w:t>
      </w:r>
    </w:p>
    <w:p w14:paraId="326EF220" w14:textId="5638AACC" w:rsidR="003A4BD9" w:rsidRPr="003A4BD9" w:rsidRDefault="003A4BD9" w:rsidP="003A4BD9">
      <w:pPr>
        <w:rPr>
          <w:rFonts w:asciiTheme="minorHAnsi" w:hAnsiTheme="minorHAnsi" w:cstheme="minorHAnsi"/>
        </w:rPr>
      </w:pPr>
      <w:r w:rsidRPr="003A4BD9">
        <w:rPr>
          <w:rFonts w:asciiTheme="minorHAnsi" w:hAnsiTheme="minorHAnsi" w:cstheme="minorHAnsi"/>
          <w:szCs w:val="20"/>
          <w:lang w:eastAsia="sl-SI"/>
        </w:rPr>
        <w:lastRenderedPageBreak/>
        <w:t xml:space="preserve">Ponudba se šteje za pravočasno oddano, če jo naročnik prejme preko sistema e-JN </w:t>
      </w:r>
      <w:hyperlink r:id="rId11" w:history="1">
        <w:r w:rsidRPr="003A4BD9">
          <w:rPr>
            <w:rStyle w:val="Hiperpovezava"/>
            <w:rFonts w:asciiTheme="minorHAnsi" w:hAnsiTheme="minorHAnsi" w:cstheme="minorHAnsi"/>
            <w:lang w:eastAsia="sl-SI"/>
          </w:rPr>
          <w:t>https://ejn.gov.si</w:t>
        </w:r>
      </w:hyperlink>
      <w:r w:rsidRPr="003A4BD9">
        <w:rPr>
          <w:rFonts w:asciiTheme="minorHAnsi" w:hAnsiTheme="minorHAnsi" w:cstheme="minorHAnsi"/>
          <w:lang w:eastAsia="sl-SI"/>
        </w:rPr>
        <w:t xml:space="preserve"> </w:t>
      </w:r>
      <w:r w:rsidRPr="003A4BD9">
        <w:rPr>
          <w:rFonts w:asciiTheme="minorHAnsi" w:hAnsiTheme="minorHAnsi" w:cstheme="minorHAnsi"/>
          <w:szCs w:val="20"/>
          <w:lang w:eastAsia="sl-SI"/>
        </w:rPr>
        <w:t xml:space="preserve"> </w:t>
      </w:r>
      <w:r w:rsidRPr="003A4BD9">
        <w:rPr>
          <w:rFonts w:asciiTheme="minorHAnsi" w:hAnsiTheme="minorHAnsi" w:cstheme="minorHAnsi"/>
          <w:b/>
          <w:szCs w:val="20"/>
          <w:lang w:eastAsia="sl-SI"/>
        </w:rPr>
        <w:t xml:space="preserve">najkasneje do </w:t>
      </w:r>
      <w:r>
        <w:rPr>
          <w:rFonts w:asciiTheme="minorHAnsi" w:hAnsiTheme="minorHAnsi" w:cstheme="minorHAnsi"/>
          <w:b/>
        </w:rPr>
        <w:t>10</w:t>
      </w:r>
      <w:r w:rsidRPr="003A4BD9">
        <w:rPr>
          <w:rFonts w:asciiTheme="minorHAnsi" w:hAnsiTheme="minorHAnsi" w:cstheme="minorHAnsi"/>
          <w:b/>
        </w:rPr>
        <w:t xml:space="preserve">. </w:t>
      </w:r>
      <w:r>
        <w:rPr>
          <w:rFonts w:asciiTheme="minorHAnsi" w:hAnsiTheme="minorHAnsi" w:cstheme="minorHAnsi"/>
          <w:b/>
        </w:rPr>
        <w:t>3.</w:t>
      </w:r>
      <w:r w:rsidRPr="003A4BD9">
        <w:rPr>
          <w:rFonts w:asciiTheme="minorHAnsi" w:hAnsiTheme="minorHAnsi" w:cstheme="minorHAnsi"/>
          <w:b/>
        </w:rPr>
        <w:t xml:space="preserve"> 2025</w:t>
      </w:r>
      <w:r w:rsidRPr="003A4BD9">
        <w:rPr>
          <w:rFonts w:asciiTheme="minorHAnsi" w:hAnsiTheme="minorHAnsi" w:cstheme="minorHAnsi"/>
          <w:b/>
          <w:i/>
          <w:sz w:val="18"/>
          <w:szCs w:val="18"/>
        </w:rPr>
        <w:t xml:space="preserve"> </w:t>
      </w:r>
      <w:r w:rsidRPr="003A4BD9">
        <w:rPr>
          <w:rFonts w:asciiTheme="minorHAnsi" w:hAnsiTheme="minorHAnsi" w:cstheme="minorHAnsi"/>
          <w:b/>
        </w:rPr>
        <w:t>do 10.00</w:t>
      </w:r>
      <w:r w:rsidRPr="003A4BD9">
        <w:rPr>
          <w:rFonts w:asciiTheme="minorHAnsi" w:hAnsiTheme="minorHAnsi" w:cstheme="minorHAnsi"/>
        </w:rPr>
        <w:t xml:space="preserve"> </w:t>
      </w:r>
      <w:r w:rsidRPr="003A4BD9">
        <w:rPr>
          <w:rFonts w:asciiTheme="minorHAnsi" w:hAnsiTheme="minorHAnsi" w:cstheme="minorHAnsi"/>
          <w:b/>
        </w:rPr>
        <w:t>ure</w:t>
      </w:r>
      <w:r w:rsidRPr="003A4BD9">
        <w:rPr>
          <w:rFonts w:asciiTheme="minorHAnsi" w:hAnsiTheme="minorHAnsi" w:cstheme="minorHAnsi"/>
        </w:rPr>
        <w:t>. Za oddano ponudbo se šteje ponudba, ki je v sistemu e-JN označena s statusom »ODDANA«.</w:t>
      </w:r>
    </w:p>
    <w:p w14:paraId="286F5232" w14:textId="77777777" w:rsidR="001952F1" w:rsidRPr="00003471" w:rsidRDefault="001952F1" w:rsidP="00556698">
      <w:pPr>
        <w:rPr>
          <w:rFonts w:asciiTheme="minorHAnsi" w:hAnsiTheme="minorHAnsi" w:cstheme="minorHAnsi"/>
        </w:rPr>
      </w:pPr>
    </w:p>
    <w:p w14:paraId="51B1224D" w14:textId="77777777" w:rsidR="001952F1" w:rsidRPr="00003471" w:rsidRDefault="001952F1" w:rsidP="00556698">
      <w:pPr>
        <w:rPr>
          <w:rFonts w:asciiTheme="minorHAnsi" w:hAnsiTheme="minorHAnsi" w:cstheme="minorHAnsi"/>
        </w:rPr>
      </w:pPr>
      <w:r w:rsidRPr="00003471">
        <w:rPr>
          <w:rFonts w:asciiTheme="minorHAnsi" w:hAnsiTheme="minorHAnsi" w:cstheme="minorHAnsi"/>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137DD185" w14:textId="77777777" w:rsidR="001952F1" w:rsidRPr="00003471" w:rsidRDefault="001952F1" w:rsidP="00556698">
      <w:pPr>
        <w:rPr>
          <w:rFonts w:asciiTheme="minorHAnsi" w:hAnsiTheme="minorHAnsi" w:cstheme="minorHAnsi"/>
        </w:rPr>
      </w:pPr>
    </w:p>
    <w:p w14:paraId="5CDBA438" w14:textId="77777777" w:rsidR="001952F1" w:rsidRPr="00003471" w:rsidRDefault="001952F1" w:rsidP="00556698">
      <w:pPr>
        <w:rPr>
          <w:rFonts w:asciiTheme="minorHAnsi" w:hAnsiTheme="minorHAnsi" w:cstheme="minorHAnsi"/>
        </w:rPr>
      </w:pPr>
      <w:r w:rsidRPr="00003471">
        <w:rPr>
          <w:rFonts w:asciiTheme="minorHAnsi" w:hAnsiTheme="minorHAnsi" w:cstheme="minorHAnsi"/>
        </w:rPr>
        <w:t>Po preteku roka za predložitev ponudb ponudbe ne bo več mogoče oddati.</w:t>
      </w:r>
    </w:p>
    <w:p w14:paraId="7137EE6E" w14:textId="77777777" w:rsidR="001952F1" w:rsidRPr="00003471" w:rsidRDefault="001952F1" w:rsidP="00556698">
      <w:pPr>
        <w:rPr>
          <w:rFonts w:asciiTheme="minorHAnsi" w:hAnsiTheme="minorHAnsi" w:cstheme="minorHAnsi"/>
        </w:rPr>
      </w:pPr>
    </w:p>
    <w:p w14:paraId="4BAFFFBD" w14:textId="77777777" w:rsidR="003A4BD9" w:rsidRPr="003A4BD9" w:rsidRDefault="003A4BD9" w:rsidP="003A4BD9">
      <w:pPr>
        <w:rPr>
          <w:rFonts w:asciiTheme="minorHAnsi" w:hAnsiTheme="minorHAnsi" w:cstheme="minorHAnsi"/>
        </w:rPr>
      </w:pPr>
      <w:r w:rsidRPr="003A4BD9">
        <w:rPr>
          <w:rFonts w:asciiTheme="minorHAnsi" w:hAnsiTheme="minorHAnsi" w:cstheme="minorHAnsi"/>
        </w:rPr>
        <w:t>Dostop do povezave za oddajo elektronske ponudbe v tem postopku javnega naročila je naveden v obvestilu o naročilu na Portalu javnih naročil.</w:t>
      </w:r>
    </w:p>
    <w:p w14:paraId="4C4A8003" w14:textId="77777777" w:rsidR="001952F1" w:rsidRPr="00003471" w:rsidRDefault="001952F1" w:rsidP="00556698">
      <w:pPr>
        <w:rPr>
          <w:rFonts w:asciiTheme="minorHAnsi" w:hAnsiTheme="minorHAnsi" w:cstheme="minorHAnsi"/>
        </w:rPr>
      </w:pPr>
    </w:p>
    <w:p w14:paraId="4B3A4B09" w14:textId="7165768A" w:rsidR="00E47394" w:rsidRPr="00003471" w:rsidRDefault="00D27832">
      <w:pPr>
        <w:pStyle w:val="Naslov3"/>
        <w:rPr>
          <w:rFonts w:asciiTheme="minorHAnsi" w:hAnsiTheme="minorHAnsi" w:cstheme="minorHAnsi"/>
        </w:rPr>
      </w:pPr>
      <w:bookmarkStart w:id="5" w:name="_Toc189730819"/>
      <w:r w:rsidRPr="00003471">
        <w:rPr>
          <w:rFonts w:asciiTheme="minorHAnsi" w:hAnsiTheme="minorHAnsi" w:cstheme="minorHAnsi"/>
        </w:rPr>
        <w:t>Č</w:t>
      </w:r>
      <w:r w:rsidR="00556698" w:rsidRPr="00003471">
        <w:rPr>
          <w:rFonts w:asciiTheme="minorHAnsi" w:hAnsiTheme="minorHAnsi" w:cstheme="minorHAnsi"/>
        </w:rPr>
        <w:t>as in kraj odpiranja ponudb</w:t>
      </w:r>
      <w:bookmarkEnd w:id="5"/>
    </w:p>
    <w:p w14:paraId="238B3C5D" w14:textId="24A1BEDE" w:rsidR="003A4BD9" w:rsidRDefault="005C70A3" w:rsidP="00556698">
      <w:pPr>
        <w:rPr>
          <w:rFonts w:asciiTheme="minorHAnsi" w:hAnsiTheme="minorHAnsi" w:cstheme="minorHAnsi"/>
        </w:rPr>
      </w:pPr>
      <w:r w:rsidRPr="00003471">
        <w:rPr>
          <w:rFonts w:asciiTheme="minorHAnsi" w:hAnsiTheme="minorHAnsi" w:cstheme="minorHAnsi"/>
        </w:rPr>
        <w:t xml:space="preserve">Odpiranje ponudb bo potekalo avtomatično v informacijskem sistemu e-JN </w:t>
      </w:r>
      <w:r w:rsidRPr="00003471">
        <w:rPr>
          <w:rFonts w:asciiTheme="minorHAnsi" w:hAnsiTheme="minorHAnsi" w:cstheme="minorHAnsi"/>
          <w:b/>
          <w:bCs/>
        </w:rPr>
        <w:t xml:space="preserve">dne </w:t>
      </w:r>
      <w:r w:rsidR="003A4BD9">
        <w:rPr>
          <w:rFonts w:asciiTheme="minorHAnsi" w:hAnsiTheme="minorHAnsi" w:cstheme="minorHAnsi"/>
          <w:b/>
          <w:bCs/>
        </w:rPr>
        <w:t>10</w:t>
      </w:r>
      <w:r w:rsidR="00A4549D" w:rsidRPr="00D1345A">
        <w:rPr>
          <w:rFonts w:asciiTheme="minorHAnsi" w:hAnsiTheme="minorHAnsi" w:cstheme="minorHAnsi"/>
          <w:b/>
          <w:bCs/>
        </w:rPr>
        <w:t xml:space="preserve">. </w:t>
      </w:r>
      <w:r w:rsidR="00003471" w:rsidRPr="00D1345A">
        <w:rPr>
          <w:rFonts w:asciiTheme="minorHAnsi" w:hAnsiTheme="minorHAnsi" w:cstheme="minorHAnsi"/>
          <w:b/>
          <w:bCs/>
        </w:rPr>
        <w:t>3</w:t>
      </w:r>
      <w:r w:rsidR="00A4549D" w:rsidRPr="00D1345A">
        <w:rPr>
          <w:rFonts w:asciiTheme="minorHAnsi" w:hAnsiTheme="minorHAnsi" w:cstheme="minorHAnsi"/>
          <w:b/>
          <w:bCs/>
        </w:rPr>
        <w:t>. 202</w:t>
      </w:r>
      <w:r w:rsidR="003A4BD9">
        <w:rPr>
          <w:rFonts w:asciiTheme="minorHAnsi" w:hAnsiTheme="minorHAnsi" w:cstheme="minorHAnsi"/>
          <w:b/>
          <w:bCs/>
        </w:rPr>
        <w:t>5</w:t>
      </w:r>
      <w:r w:rsidRPr="00D1345A">
        <w:rPr>
          <w:rFonts w:asciiTheme="minorHAnsi" w:hAnsiTheme="minorHAnsi" w:cstheme="minorHAnsi"/>
          <w:b/>
          <w:bCs/>
        </w:rPr>
        <w:t xml:space="preserve"> ob </w:t>
      </w:r>
      <w:r w:rsidR="00B33AF5" w:rsidRPr="00D1345A">
        <w:rPr>
          <w:rFonts w:asciiTheme="minorHAnsi" w:hAnsiTheme="minorHAnsi" w:cstheme="minorHAnsi"/>
          <w:b/>
          <w:bCs/>
        </w:rPr>
        <w:t>1</w:t>
      </w:r>
      <w:r w:rsidR="003A4BD9">
        <w:rPr>
          <w:rFonts w:asciiTheme="minorHAnsi" w:hAnsiTheme="minorHAnsi" w:cstheme="minorHAnsi"/>
          <w:b/>
          <w:bCs/>
        </w:rPr>
        <w:t>1</w:t>
      </w:r>
      <w:r w:rsidR="00B33AF5" w:rsidRPr="00D1345A">
        <w:rPr>
          <w:rFonts w:asciiTheme="minorHAnsi" w:hAnsiTheme="minorHAnsi" w:cstheme="minorHAnsi"/>
          <w:b/>
          <w:bCs/>
        </w:rPr>
        <w:t>.</w:t>
      </w:r>
      <w:r w:rsidR="003A4BD9">
        <w:rPr>
          <w:rFonts w:asciiTheme="minorHAnsi" w:hAnsiTheme="minorHAnsi" w:cstheme="minorHAnsi"/>
          <w:b/>
          <w:bCs/>
        </w:rPr>
        <w:t>1</w:t>
      </w:r>
      <w:r w:rsidR="00E93E25" w:rsidRPr="00D1345A">
        <w:rPr>
          <w:rFonts w:asciiTheme="minorHAnsi" w:hAnsiTheme="minorHAnsi" w:cstheme="minorHAnsi"/>
          <w:b/>
          <w:bCs/>
        </w:rPr>
        <w:t>0</w:t>
      </w:r>
      <w:r w:rsidRPr="00003471">
        <w:rPr>
          <w:rFonts w:asciiTheme="minorHAnsi" w:hAnsiTheme="minorHAnsi" w:cstheme="minorHAnsi"/>
        </w:rPr>
        <w:t xml:space="preserve"> uri na spletnem naslovu </w:t>
      </w:r>
      <w:hyperlink r:id="rId12" w:history="1">
        <w:r w:rsidR="00E93E25" w:rsidRPr="00003471">
          <w:rPr>
            <w:rStyle w:val="Hiperpovezava"/>
            <w:rFonts w:asciiTheme="minorHAnsi" w:hAnsiTheme="minorHAnsi" w:cstheme="minorHAnsi"/>
          </w:rPr>
          <w:t>https://ejn.gov.si</w:t>
        </w:r>
      </w:hyperlink>
      <w:r w:rsidRPr="00003471">
        <w:rPr>
          <w:rFonts w:asciiTheme="minorHAnsi" w:hAnsiTheme="minorHAnsi" w:cstheme="minorHAnsi"/>
        </w:rPr>
        <w:t>.</w:t>
      </w:r>
      <w:r w:rsidR="00E93E25" w:rsidRPr="00003471">
        <w:rPr>
          <w:rFonts w:asciiTheme="minorHAnsi" w:hAnsiTheme="minorHAnsi" w:cstheme="minorHAnsi"/>
        </w:rPr>
        <w:t xml:space="preserve"> </w:t>
      </w:r>
    </w:p>
    <w:p w14:paraId="635CE36D" w14:textId="77777777" w:rsidR="003A4BD9" w:rsidRDefault="003A4BD9" w:rsidP="00556698">
      <w:pPr>
        <w:rPr>
          <w:rFonts w:asciiTheme="minorHAnsi" w:hAnsiTheme="minorHAnsi" w:cstheme="minorHAnsi"/>
        </w:rPr>
      </w:pPr>
    </w:p>
    <w:p w14:paraId="5CD00658" w14:textId="2F978883" w:rsidR="00E47394" w:rsidRPr="00003471" w:rsidRDefault="003B039B" w:rsidP="00556698">
      <w:pPr>
        <w:rPr>
          <w:rFonts w:asciiTheme="minorHAnsi" w:hAnsiTheme="minorHAnsi" w:cstheme="minorHAnsi"/>
        </w:rPr>
      </w:pPr>
      <w:r w:rsidRPr="00003471">
        <w:rPr>
          <w:rFonts w:asciiTheme="minorHAnsi" w:hAnsiTheme="minorHAnsi" w:cstheme="minorHAnsi"/>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20F09C42" w14:textId="77777777" w:rsidR="003B039B" w:rsidRPr="00003471" w:rsidRDefault="003B039B" w:rsidP="00556698">
      <w:pPr>
        <w:rPr>
          <w:rFonts w:asciiTheme="minorHAnsi" w:hAnsiTheme="minorHAnsi" w:cstheme="minorHAnsi"/>
        </w:rPr>
      </w:pPr>
    </w:p>
    <w:p w14:paraId="33903722" w14:textId="56CA25A7" w:rsidR="00E47394" w:rsidRPr="00003471" w:rsidRDefault="005C70A3">
      <w:pPr>
        <w:pStyle w:val="Naslov3"/>
        <w:rPr>
          <w:rFonts w:asciiTheme="minorHAnsi" w:hAnsiTheme="minorHAnsi" w:cstheme="minorHAnsi"/>
        </w:rPr>
      </w:pPr>
      <w:bookmarkStart w:id="6" w:name="_Toc189730820"/>
      <w:r w:rsidRPr="00003471">
        <w:rPr>
          <w:rFonts w:asciiTheme="minorHAnsi" w:hAnsiTheme="minorHAnsi" w:cstheme="minorHAnsi"/>
        </w:rPr>
        <w:t>D</w:t>
      </w:r>
      <w:r w:rsidR="00556698" w:rsidRPr="00003471">
        <w:rPr>
          <w:rFonts w:asciiTheme="minorHAnsi" w:hAnsiTheme="minorHAnsi" w:cstheme="minorHAnsi"/>
        </w:rPr>
        <w:t>ostop do razpisne dokumentacije</w:t>
      </w:r>
      <w:bookmarkEnd w:id="6"/>
    </w:p>
    <w:p w14:paraId="74559CD2" w14:textId="77777777" w:rsidR="003A4BD9" w:rsidRDefault="00E93E25" w:rsidP="003A4BD9">
      <w:pPr>
        <w:rPr>
          <w:rFonts w:asciiTheme="minorHAnsi" w:hAnsiTheme="minorHAnsi" w:cstheme="minorHAnsi"/>
        </w:rPr>
      </w:pPr>
      <w:r w:rsidRPr="00766D40">
        <w:rPr>
          <w:rFonts w:asciiTheme="minorHAnsi" w:hAnsiTheme="minorHAnsi" w:cstheme="minorHAnsi"/>
        </w:rPr>
        <w:t>Razpisno dokumentacijo lahko ponudnik dobi na portalu javnih naročil.</w:t>
      </w:r>
      <w:r w:rsidR="003A4BD9" w:rsidRPr="00766D40">
        <w:rPr>
          <w:rFonts w:asciiTheme="minorHAnsi" w:hAnsiTheme="minorHAnsi" w:cstheme="minorHAnsi"/>
        </w:rPr>
        <w:t xml:space="preserve"> Dostop do razpisne dokumentacije je brezplačen.</w:t>
      </w:r>
    </w:p>
    <w:p w14:paraId="78BE3B76" w14:textId="77777777" w:rsidR="003A4BD9" w:rsidRDefault="003A4BD9" w:rsidP="003A4BD9">
      <w:pPr>
        <w:rPr>
          <w:rFonts w:asciiTheme="minorHAnsi" w:hAnsiTheme="minorHAnsi" w:cstheme="minorHAnsi"/>
        </w:rPr>
      </w:pPr>
    </w:p>
    <w:p w14:paraId="45937BE0" w14:textId="06D8F858" w:rsidR="003A4BD9" w:rsidRPr="00766D40" w:rsidRDefault="003A4BD9" w:rsidP="003A4BD9">
      <w:pPr>
        <w:pStyle w:val="Naslov3"/>
        <w:rPr>
          <w:rFonts w:asciiTheme="minorHAnsi" w:hAnsiTheme="minorHAnsi" w:cstheme="minorHAnsi"/>
        </w:rPr>
      </w:pPr>
      <w:bookmarkStart w:id="7" w:name="_Toc189730821"/>
      <w:r w:rsidRPr="00766D40">
        <w:rPr>
          <w:rFonts w:asciiTheme="minorHAnsi" w:hAnsiTheme="minorHAnsi" w:cstheme="minorHAnsi"/>
        </w:rPr>
        <w:t>Pravna podlaga</w:t>
      </w:r>
      <w:bookmarkEnd w:id="7"/>
    </w:p>
    <w:p w14:paraId="1433F762" w14:textId="77777777" w:rsidR="003A4BD9" w:rsidRPr="003A4BD9" w:rsidRDefault="003A4BD9" w:rsidP="003A4BD9">
      <w:pPr>
        <w:rPr>
          <w:rFonts w:asciiTheme="minorHAnsi" w:hAnsiTheme="minorHAnsi" w:cstheme="minorHAnsi"/>
        </w:rPr>
      </w:pPr>
      <w:r w:rsidRPr="00766D40">
        <w:rPr>
          <w:rFonts w:asciiTheme="minorHAnsi" w:hAnsiTheme="minorHAnsi" w:cstheme="minorHAnsi"/>
        </w:rPr>
        <w:t>Naročnik izvaja postopek oddaje javnega naročila na podlagi veljavnega zakona in podzakonskih aktov, ki urejajo javno naročanje, v skladu z veljavno zakonodajo, ki ureja področje javnih financ ter področje, ki je predmet javnega naročila.</w:t>
      </w:r>
    </w:p>
    <w:p w14:paraId="77D3C36E" w14:textId="77777777" w:rsidR="00E93E25" w:rsidRPr="00003471" w:rsidRDefault="00E93E25" w:rsidP="00556698">
      <w:pPr>
        <w:rPr>
          <w:rFonts w:asciiTheme="minorHAnsi" w:hAnsiTheme="minorHAnsi" w:cstheme="minorHAnsi"/>
        </w:rPr>
      </w:pPr>
    </w:p>
    <w:p w14:paraId="4D3E955F" w14:textId="79DD1B73" w:rsidR="00E47394" w:rsidRPr="00003471" w:rsidRDefault="005C70A3">
      <w:pPr>
        <w:pStyle w:val="Naslov3"/>
        <w:rPr>
          <w:rFonts w:asciiTheme="minorHAnsi" w:hAnsiTheme="minorHAnsi" w:cstheme="minorHAnsi"/>
        </w:rPr>
      </w:pPr>
      <w:bookmarkStart w:id="8" w:name="_Toc189730822"/>
      <w:r w:rsidRPr="00003471">
        <w:rPr>
          <w:rFonts w:asciiTheme="minorHAnsi" w:hAnsiTheme="minorHAnsi" w:cstheme="minorHAnsi"/>
        </w:rPr>
        <w:t>O</w:t>
      </w:r>
      <w:r w:rsidR="00556698" w:rsidRPr="00003471">
        <w:rPr>
          <w:rFonts w:asciiTheme="minorHAnsi" w:hAnsiTheme="minorHAnsi" w:cstheme="minorHAnsi"/>
        </w:rPr>
        <w:t>bvestila in pojasnila v zvezi z razpisno dokumentacijo</w:t>
      </w:r>
      <w:bookmarkEnd w:id="8"/>
    </w:p>
    <w:p w14:paraId="47D322EC" w14:textId="27D96B83" w:rsidR="00E93E25" w:rsidRDefault="00E93E25" w:rsidP="00E93E25">
      <w:pPr>
        <w:rPr>
          <w:rFonts w:asciiTheme="minorHAnsi" w:hAnsiTheme="minorHAnsi" w:cstheme="minorHAnsi"/>
        </w:rPr>
      </w:pPr>
      <w:r w:rsidRPr="00003471">
        <w:rPr>
          <w:rFonts w:asciiTheme="minorHAnsi" w:hAnsiTheme="minorHAnsi" w:cstheme="minorHAnsi"/>
        </w:rPr>
        <w:t>Komunikacija s ponudniki o vprašanjih v zvezi z vsebino naročila in v zvezi s pripravo ponudbe poteka izključno preko portala javnih naročil. Naročnik bo zahtevo za pojasnilo razpisne dokumentacije oziroma kakršnokoli drugo vprašanje v zvezi z naročilom štel kot pravočasno, v kolikor bo na portalu javnih naročil zastavljeno</w:t>
      </w:r>
      <w:r w:rsidR="003A4BD9">
        <w:rPr>
          <w:rFonts w:asciiTheme="minorHAnsi" w:hAnsiTheme="minorHAnsi" w:cstheme="minorHAnsi"/>
        </w:rPr>
        <w:t xml:space="preserve"> najkasneje</w:t>
      </w:r>
      <w:r w:rsidRPr="00003471">
        <w:rPr>
          <w:rFonts w:asciiTheme="minorHAnsi" w:hAnsiTheme="minorHAnsi" w:cstheme="minorHAnsi"/>
        </w:rPr>
        <w:t xml:space="preserve"> do </w:t>
      </w:r>
      <w:r w:rsidR="003A4BD9">
        <w:rPr>
          <w:rFonts w:asciiTheme="minorHAnsi" w:hAnsiTheme="minorHAnsi" w:cstheme="minorHAnsi"/>
        </w:rPr>
        <w:t xml:space="preserve">vključno </w:t>
      </w:r>
      <w:r w:rsidR="004032FA">
        <w:rPr>
          <w:rFonts w:asciiTheme="minorHAnsi" w:hAnsiTheme="minorHAnsi" w:cstheme="minorHAnsi"/>
          <w:b/>
        </w:rPr>
        <w:t>2</w:t>
      </w:r>
      <w:r w:rsidR="00B02F0B">
        <w:rPr>
          <w:rFonts w:asciiTheme="minorHAnsi" w:hAnsiTheme="minorHAnsi" w:cstheme="minorHAnsi"/>
          <w:b/>
        </w:rPr>
        <w:t>5</w:t>
      </w:r>
      <w:r w:rsidR="00A4549D" w:rsidRPr="00D1345A">
        <w:rPr>
          <w:rFonts w:asciiTheme="minorHAnsi" w:hAnsiTheme="minorHAnsi" w:cstheme="minorHAnsi"/>
          <w:b/>
        </w:rPr>
        <w:t xml:space="preserve">. </w:t>
      </w:r>
      <w:r w:rsidR="00D1345A" w:rsidRPr="00D1345A">
        <w:rPr>
          <w:rFonts w:asciiTheme="minorHAnsi" w:hAnsiTheme="minorHAnsi" w:cstheme="minorHAnsi"/>
          <w:b/>
        </w:rPr>
        <w:t>2</w:t>
      </w:r>
      <w:r w:rsidR="00A4549D" w:rsidRPr="00D1345A">
        <w:rPr>
          <w:rFonts w:asciiTheme="minorHAnsi" w:hAnsiTheme="minorHAnsi" w:cstheme="minorHAnsi"/>
          <w:b/>
        </w:rPr>
        <w:t>. 202</w:t>
      </w:r>
      <w:r w:rsidR="003A4BD9">
        <w:rPr>
          <w:rFonts w:asciiTheme="minorHAnsi" w:hAnsiTheme="minorHAnsi" w:cstheme="minorHAnsi"/>
          <w:b/>
        </w:rPr>
        <w:t>5</w:t>
      </w:r>
      <w:r w:rsidR="00A4549D" w:rsidRPr="00D1345A">
        <w:rPr>
          <w:rFonts w:asciiTheme="minorHAnsi" w:hAnsiTheme="minorHAnsi" w:cstheme="minorHAnsi"/>
          <w:b/>
        </w:rPr>
        <w:t xml:space="preserve"> do 10. ure</w:t>
      </w:r>
      <w:r w:rsidRPr="00003471">
        <w:rPr>
          <w:rFonts w:asciiTheme="minorHAnsi" w:hAnsiTheme="minorHAnsi" w:cstheme="minorHAnsi"/>
          <w:b/>
        </w:rPr>
        <w:t xml:space="preserve">. </w:t>
      </w:r>
      <w:r w:rsidRPr="00003471">
        <w:rPr>
          <w:rFonts w:asciiTheme="minorHAnsi" w:hAnsiTheme="minorHAnsi" w:cstheme="minorHAnsi"/>
        </w:rPr>
        <w:t>Na zahteve za pojasnila oziroma druga vprašanja v zvezi z naročilom, zastavljena po tem roku, naročnik ne bo odgovarjal.</w:t>
      </w:r>
    </w:p>
    <w:p w14:paraId="2CCDE58A" w14:textId="77777777" w:rsidR="0015677F" w:rsidRPr="00003471" w:rsidRDefault="0015677F" w:rsidP="00E93E25">
      <w:pPr>
        <w:rPr>
          <w:rFonts w:asciiTheme="minorHAnsi" w:hAnsiTheme="minorHAnsi" w:cstheme="minorHAnsi"/>
        </w:rPr>
      </w:pPr>
    </w:p>
    <w:p w14:paraId="494E47F1" w14:textId="77777777" w:rsidR="00E93E25" w:rsidRDefault="00E93E25" w:rsidP="00E93E25">
      <w:pPr>
        <w:rPr>
          <w:rFonts w:asciiTheme="minorHAnsi" w:hAnsiTheme="minorHAnsi" w:cstheme="minorHAnsi"/>
        </w:rPr>
      </w:pPr>
      <w:r w:rsidRPr="00003471">
        <w:rPr>
          <w:rFonts w:asciiTheme="minorHAnsi" w:hAnsiTheme="minorHAnsi" w:cstheme="minorHAnsi"/>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77A60259" w14:textId="77777777" w:rsidR="0015677F" w:rsidRDefault="0015677F" w:rsidP="00E93E25">
      <w:pPr>
        <w:rPr>
          <w:rFonts w:asciiTheme="minorHAnsi" w:hAnsiTheme="minorHAnsi" w:cstheme="minorHAnsi"/>
        </w:rPr>
      </w:pPr>
    </w:p>
    <w:p w14:paraId="57D2D159" w14:textId="77777777" w:rsidR="0015677F" w:rsidRDefault="0015677F" w:rsidP="00E93E25">
      <w:pPr>
        <w:rPr>
          <w:rFonts w:asciiTheme="minorHAnsi" w:hAnsiTheme="minorHAnsi" w:cstheme="minorHAnsi"/>
        </w:rPr>
      </w:pPr>
    </w:p>
    <w:p w14:paraId="600281B7" w14:textId="77777777" w:rsidR="0015677F" w:rsidRPr="00003471" w:rsidRDefault="0015677F" w:rsidP="00E93E25">
      <w:pPr>
        <w:rPr>
          <w:rFonts w:asciiTheme="minorHAnsi" w:hAnsiTheme="minorHAnsi" w:cstheme="minorHAnsi"/>
        </w:rPr>
      </w:pPr>
    </w:p>
    <w:p w14:paraId="17B4F0E4" w14:textId="77777777" w:rsidR="00E47394" w:rsidRPr="00003471" w:rsidRDefault="00E47394" w:rsidP="00556698">
      <w:pPr>
        <w:rPr>
          <w:rFonts w:asciiTheme="minorHAnsi" w:hAnsiTheme="minorHAnsi" w:cstheme="minorHAnsi"/>
        </w:rPr>
      </w:pPr>
    </w:p>
    <w:p w14:paraId="138A0B9C" w14:textId="673A7555" w:rsidR="00E47394" w:rsidRPr="00003471" w:rsidRDefault="005C70A3">
      <w:pPr>
        <w:pStyle w:val="Naslov2"/>
        <w:rPr>
          <w:rFonts w:asciiTheme="minorHAnsi" w:hAnsiTheme="minorHAnsi" w:cstheme="minorHAnsi"/>
        </w:rPr>
      </w:pPr>
      <w:bookmarkStart w:id="9" w:name="_Toc189730823"/>
      <w:r w:rsidRPr="00003471">
        <w:rPr>
          <w:rFonts w:asciiTheme="minorHAnsi" w:hAnsiTheme="minorHAnsi" w:cstheme="minorHAnsi"/>
        </w:rPr>
        <w:lastRenderedPageBreak/>
        <w:t>ZAHTEVE IN POGOJI ZA UGOTAVLJANJE SPOSOBNOSTI</w:t>
      </w:r>
      <w:bookmarkEnd w:id="9"/>
    </w:p>
    <w:p w14:paraId="4A147A0D" w14:textId="41847F97" w:rsidR="00E47394" w:rsidRPr="00003471" w:rsidRDefault="00E47394" w:rsidP="00556698">
      <w:pPr>
        <w:rPr>
          <w:rFonts w:asciiTheme="minorHAnsi" w:hAnsiTheme="minorHAnsi" w:cstheme="minorHAnsi"/>
        </w:rPr>
      </w:pPr>
    </w:p>
    <w:p w14:paraId="43FEBDD7" w14:textId="77777777" w:rsidR="00E93E25" w:rsidRPr="00003471" w:rsidRDefault="00E93E25">
      <w:pPr>
        <w:pStyle w:val="Naslov3"/>
        <w:numPr>
          <w:ilvl w:val="0"/>
          <w:numId w:val="16"/>
        </w:numPr>
        <w:rPr>
          <w:rFonts w:asciiTheme="minorHAnsi" w:hAnsiTheme="minorHAnsi" w:cstheme="minorHAnsi"/>
        </w:rPr>
      </w:pPr>
      <w:bookmarkStart w:id="10" w:name="_Toc106881123"/>
      <w:bookmarkStart w:id="11" w:name="_Toc189730824"/>
      <w:r w:rsidRPr="00003471">
        <w:rPr>
          <w:rFonts w:asciiTheme="minorHAnsi" w:hAnsiTheme="minorHAnsi" w:cstheme="minorHAnsi"/>
        </w:rPr>
        <w:t>ugotavljanje sposobnosti za sodelovanje in dokazila</w:t>
      </w:r>
      <w:bookmarkEnd w:id="10"/>
      <w:bookmarkEnd w:id="11"/>
    </w:p>
    <w:p w14:paraId="5AFFCDE0" w14:textId="42744CA9" w:rsidR="00A10B24" w:rsidRPr="00766D40" w:rsidRDefault="00A10B24" w:rsidP="00A10B24">
      <w:pPr>
        <w:rPr>
          <w:rFonts w:asciiTheme="minorHAnsi" w:hAnsiTheme="minorHAnsi" w:cstheme="minorHAnsi"/>
        </w:rPr>
      </w:pPr>
      <w:r w:rsidRPr="00766D40">
        <w:rPr>
          <w:rFonts w:asciiTheme="minorHAnsi" w:hAnsiTheme="minorHAnsi" w:cstheme="minorHAnsi"/>
          <w:szCs w:val="20"/>
        </w:rPr>
        <w:t>Pri ponudniku ne sme obstajati noben izmed razlogov za izključitev hkrati pa mora ponudnik izpolnjevati vse v tem poglavju navedene pogoje.</w:t>
      </w:r>
    </w:p>
    <w:p w14:paraId="210979F4" w14:textId="77777777" w:rsidR="00E93E25" w:rsidRPr="00766D40" w:rsidRDefault="00E93E25" w:rsidP="00E93E25">
      <w:pPr>
        <w:rPr>
          <w:rFonts w:asciiTheme="minorHAnsi" w:hAnsiTheme="minorHAnsi" w:cstheme="minorHAnsi"/>
          <w:lang w:eastAsia="x-none"/>
        </w:rPr>
      </w:pPr>
    </w:p>
    <w:p w14:paraId="03984269" w14:textId="77777777" w:rsidR="00E93E25" w:rsidRPr="00003471" w:rsidRDefault="00E93E25" w:rsidP="00E93E25">
      <w:pPr>
        <w:rPr>
          <w:rFonts w:asciiTheme="minorHAnsi" w:hAnsiTheme="minorHAnsi" w:cstheme="minorHAnsi"/>
          <w:lang w:eastAsia="x-none"/>
        </w:rPr>
      </w:pPr>
      <w:r w:rsidRPr="00766D40">
        <w:rPr>
          <w:rFonts w:asciiTheme="minorHAnsi" w:hAnsiTheme="minorHAnsi" w:cstheme="minorHAnsi"/>
          <w:lang w:eastAsia="x-none"/>
        </w:rPr>
        <w:t>Ob predložitvi ponudbe bo naročnik namesto potrdil, ki jih izdajajo javni organi ali tretje osebe, v skladu z 79. členom ZJN-3 sprejel ESPD, ki predstavlja lastno izjavo, kot predhodni dokaz v zvezi s točkami B poglavja teh navodil. Gospodarski subjekt mora v obrazcu ESPD navesti vse informacije, na podlagi katerih bo naročnik potrdila ali druge informacije pridobil v nacionalni bazi podatkov, ter v predmetnem obrazcu podati soglasje, da dokazila pridobi naročnik.</w:t>
      </w:r>
    </w:p>
    <w:p w14:paraId="0338758A" w14:textId="77777777" w:rsidR="00E93E25" w:rsidRPr="00003471" w:rsidRDefault="00E93E25" w:rsidP="00E93E25">
      <w:pPr>
        <w:rPr>
          <w:rFonts w:asciiTheme="minorHAnsi" w:hAnsiTheme="minorHAnsi" w:cstheme="minorHAnsi"/>
          <w:lang w:eastAsia="x-none"/>
        </w:rPr>
      </w:pPr>
    </w:p>
    <w:p w14:paraId="2801D5DF" w14:textId="77777777" w:rsidR="00E93E25" w:rsidRPr="00003471" w:rsidRDefault="00E93E25" w:rsidP="00E93E25">
      <w:pPr>
        <w:rPr>
          <w:rFonts w:asciiTheme="minorHAnsi" w:hAnsiTheme="minorHAnsi" w:cstheme="minorHAnsi"/>
          <w:lang w:eastAsia="x-none"/>
        </w:rPr>
      </w:pPr>
      <w:r w:rsidRPr="00003471">
        <w:rPr>
          <w:rFonts w:asciiTheme="minorHAnsi" w:hAnsiTheme="minorHAnsi" w:cstheme="minorHAnsi"/>
          <w:lang w:eastAsia="x-none"/>
        </w:rPr>
        <w:t>Naročnik bo pred oddajo javnega naročila od ponudnika, kateremu se je odločil oddati predmetno naročilo, zahteval, da predloži dokazila (potrdila, izjave) kot dokaz neobstoja razlogov za izključitev.</w:t>
      </w:r>
    </w:p>
    <w:p w14:paraId="6976A254" w14:textId="77777777" w:rsidR="00E93E25" w:rsidRPr="00003471" w:rsidRDefault="00E93E25" w:rsidP="00E93E25">
      <w:pPr>
        <w:rPr>
          <w:rFonts w:asciiTheme="minorHAnsi" w:hAnsiTheme="minorHAnsi" w:cstheme="minorHAnsi"/>
          <w:lang w:eastAsia="x-none"/>
        </w:rPr>
      </w:pPr>
    </w:p>
    <w:p w14:paraId="073E6AF4" w14:textId="77777777" w:rsidR="00E93E25" w:rsidRPr="00003471" w:rsidRDefault="00E93E25" w:rsidP="00E93E25">
      <w:pPr>
        <w:rPr>
          <w:rFonts w:asciiTheme="minorHAnsi" w:hAnsiTheme="minorHAnsi" w:cstheme="minorHAnsi"/>
          <w:lang w:eastAsia="x-none"/>
        </w:rPr>
      </w:pPr>
      <w:r w:rsidRPr="00003471">
        <w:rPr>
          <w:rFonts w:asciiTheme="minorHAnsi" w:hAnsiTheme="minorHAnsi" w:cstheme="minorHAnsi"/>
          <w:lang w:eastAsia="x-none"/>
        </w:rPr>
        <w:t>Gospodarski subjekt lahko dokazila o neobstoju razlogov za izključitev in dokazila o izpolnjevanju pogojev za sodelovanje navodil predloži tudi sam. Naročnik si pridržuje pravico do preveritve verodostojnosti predloženih dokazil pri podpisniku le-teh.</w:t>
      </w:r>
    </w:p>
    <w:p w14:paraId="0099BE7A" w14:textId="77777777" w:rsidR="00E93E25" w:rsidRPr="00003471" w:rsidRDefault="00E93E25" w:rsidP="00E93E25">
      <w:pPr>
        <w:rPr>
          <w:rFonts w:asciiTheme="minorHAnsi" w:hAnsiTheme="minorHAnsi" w:cstheme="minorHAnsi"/>
          <w:lang w:eastAsia="x-none"/>
        </w:rPr>
      </w:pPr>
    </w:p>
    <w:p w14:paraId="252D0BC3" w14:textId="77777777" w:rsidR="00E93E25" w:rsidRPr="00003471" w:rsidRDefault="00E93E25" w:rsidP="00E93E25">
      <w:pPr>
        <w:rPr>
          <w:rFonts w:asciiTheme="minorHAnsi" w:hAnsiTheme="minorHAnsi" w:cstheme="minorHAnsi"/>
          <w:lang w:eastAsia="x-none"/>
        </w:rPr>
      </w:pPr>
      <w:r w:rsidRPr="00003471">
        <w:rPr>
          <w:rFonts w:asciiTheme="minorHAnsi" w:hAnsiTheme="minorHAnsi" w:cstheme="minorHAnsi"/>
          <w:lang w:eastAsia="x-none"/>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4C290F95" w14:textId="77777777" w:rsidR="00E93E25" w:rsidRPr="00003471" w:rsidRDefault="00E93E25" w:rsidP="00E93E25">
      <w:pPr>
        <w:rPr>
          <w:rFonts w:asciiTheme="minorHAnsi" w:hAnsiTheme="minorHAnsi" w:cstheme="minorHAnsi"/>
          <w:lang w:eastAsia="x-none"/>
        </w:rPr>
      </w:pPr>
    </w:p>
    <w:p w14:paraId="5E47A101" w14:textId="77777777" w:rsidR="00E93E25" w:rsidRPr="00003471" w:rsidRDefault="00E93E25">
      <w:pPr>
        <w:pStyle w:val="Naslov3"/>
        <w:rPr>
          <w:rFonts w:asciiTheme="minorHAnsi" w:hAnsiTheme="minorHAnsi" w:cstheme="minorHAnsi"/>
        </w:rPr>
      </w:pPr>
      <w:bookmarkStart w:id="12" w:name="_Toc455408151"/>
      <w:bookmarkStart w:id="13" w:name="_Toc106881124"/>
      <w:bookmarkStart w:id="14" w:name="_Toc189730825"/>
      <w:r w:rsidRPr="00003471">
        <w:rPr>
          <w:rFonts w:asciiTheme="minorHAnsi" w:hAnsiTheme="minorHAnsi" w:cstheme="minorHAnsi"/>
        </w:rPr>
        <w:t>Razlogi za izključitev</w:t>
      </w:r>
      <w:bookmarkEnd w:id="12"/>
      <w:bookmarkEnd w:id="13"/>
      <w:bookmarkEnd w:id="14"/>
    </w:p>
    <w:p w14:paraId="7CF88BA9" w14:textId="77777777" w:rsidR="00E93E25" w:rsidRPr="00003471" w:rsidRDefault="00E93E25" w:rsidP="00E93E25">
      <w:pPr>
        <w:rPr>
          <w:rFonts w:asciiTheme="minorHAnsi" w:hAnsiTheme="minorHAnsi" w:cstheme="minorHAnsi"/>
        </w:rPr>
      </w:pPr>
      <w:r w:rsidRPr="00003471">
        <w:rPr>
          <w:rFonts w:asciiTheme="minorHAnsi" w:hAnsiTheme="minorHAnsi" w:cstheme="minorHAnsi"/>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7A4013AC" w14:textId="19209514" w:rsidR="00E93E25" w:rsidRPr="00003471" w:rsidRDefault="00E93E25" w:rsidP="00E93E25">
      <w:pPr>
        <w:pStyle w:val="Naslov4"/>
        <w:rPr>
          <w:rFonts w:asciiTheme="minorHAnsi" w:hAnsiTheme="minorHAnsi" w:cstheme="minorHAnsi"/>
        </w:rPr>
      </w:pPr>
    </w:p>
    <w:p w14:paraId="2F9CA89D" w14:textId="6F33B867" w:rsidR="00361AA8" w:rsidRPr="00361AA8" w:rsidRDefault="00361AA8" w:rsidP="00361AA8">
      <w:pPr>
        <w:widowControl/>
        <w:spacing w:line="260" w:lineRule="atLeast"/>
        <w:rPr>
          <w:rFonts w:asciiTheme="minorHAnsi" w:eastAsia="Calibri" w:hAnsiTheme="minorHAnsi" w:cstheme="minorHAnsi"/>
        </w:rPr>
      </w:pPr>
      <w:r w:rsidRPr="00361AA8">
        <w:rPr>
          <w:rFonts w:asciiTheme="minorHAnsi" w:eastAsia="Calibri" w:hAnsiTheme="minorHAnsi" w:cstheme="minorHAnsi"/>
        </w:rPr>
        <w:t>1.</w:t>
      </w:r>
      <w:r>
        <w:rPr>
          <w:rFonts w:asciiTheme="minorHAnsi" w:eastAsia="Calibri" w:hAnsiTheme="minorHAnsi" w:cstheme="minorHAnsi"/>
        </w:rPr>
        <w:t xml:space="preserve"> </w:t>
      </w:r>
      <w:r w:rsidRPr="00361AA8">
        <w:rPr>
          <w:rFonts w:asciiTheme="minorHAnsi" w:eastAsia="Calibri" w:hAnsiTheme="minorHAnsi" w:cstheme="minorHAnsi"/>
        </w:rPr>
        <w:t>Gospodarskemu subjektu ali osebi, ki je članica upravnega, vodstvenega ali nadzornega organa tega gospodarskega subjekta ali ki ima pooblastilo za njegovo zastopanje ali odločanje ali nadzor v njem, je bila izrečena pravnomočna sodba, ki ima elemente kaznivih dejanj, ki so opredeljena v Kazenskem zakoniku in so navedena v prvem odstavku 75. člena ZJN-3, ali za primerljiva kazniva dejanja, ki so jih izrekla tuja sodišča.</w:t>
      </w:r>
    </w:p>
    <w:p w14:paraId="27FD48F5" w14:textId="77777777" w:rsidR="00361AA8" w:rsidRPr="00361AA8" w:rsidRDefault="00361AA8" w:rsidP="00361AA8">
      <w:pPr>
        <w:widowControl/>
        <w:spacing w:line="260" w:lineRule="atLeast"/>
        <w:ind w:left="426"/>
        <w:rPr>
          <w:rFonts w:asciiTheme="minorHAnsi" w:eastAsia="Calibri" w:hAnsiTheme="minorHAnsi" w:cstheme="minorHAnsi"/>
        </w:rPr>
      </w:pPr>
    </w:p>
    <w:p w14:paraId="3AE4A224" w14:textId="77777777" w:rsidR="00361AA8" w:rsidRPr="00361AA8" w:rsidRDefault="00361AA8" w:rsidP="00361AA8">
      <w:pPr>
        <w:widowControl/>
        <w:spacing w:line="260" w:lineRule="atLeast"/>
        <w:rPr>
          <w:rFonts w:asciiTheme="minorHAnsi" w:eastAsia="Calibri" w:hAnsiTheme="minorHAnsi" w:cstheme="minorHAnsi"/>
        </w:rPr>
      </w:pPr>
      <w:r w:rsidRPr="00361AA8">
        <w:rPr>
          <w:rFonts w:asciiTheme="minorHAnsi" w:eastAsia="Calibri" w:hAnsiTheme="minorHAnsi" w:cstheme="minorHAn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702D0F53" w14:textId="77777777" w:rsidR="00361AA8" w:rsidRPr="00361AA8" w:rsidRDefault="00361AA8" w:rsidP="00361AA8">
      <w:pPr>
        <w:widowControl/>
        <w:spacing w:line="260" w:lineRule="atLeast"/>
        <w:ind w:left="426"/>
        <w:rPr>
          <w:rFonts w:ascii="Arial" w:eastAsia="Calibri" w:hAnsi="Arial"/>
          <w:sz w:val="20"/>
          <w:szCs w:val="22"/>
        </w:rPr>
      </w:pPr>
    </w:p>
    <w:p w14:paraId="0E163B8E" w14:textId="2A8EB8EA" w:rsidR="00E93E25" w:rsidRPr="00CE5472" w:rsidRDefault="00CE5472" w:rsidP="00E93E25">
      <w:pPr>
        <w:rPr>
          <w:rFonts w:asciiTheme="minorHAnsi" w:hAnsiTheme="minorHAnsi" w:cstheme="minorHAnsi"/>
          <w:iCs/>
        </w:rPr>
      </w:pPr>
      <w:r w:rsidRPr="00CE5472">
        <w:rPr>
          <w:rFonts w:asciiTheme="minorHAnsi" w:hAnsiTheme="minorHAnsi" w:cstheme="minorHAnsi"/>
          <w:iCs/>
        </w:rPr>
        <w:t>DOKAZILA:</w:t>
      </w:r>
    </w:p>
    <w:p w14:paraId="05F76412" w14:textId="6DF55646" w:rsidR="00E93E25" w:rsidRPr="00766D40" w:rsidRDefault="00E93E25" w:rsidP="00766D40">
      <w:pPr>
        <w:widowControl/>
        <w:contextualSpacing/>
        <w:rPr>
          <w:rFonts w:asciiTheme="minorHAnsi" w:hAnsiTheme="minorHAnsi" w:cstheme="minorHAnsi"/>
        </w:rPr>
      </w:pPr>
      <w:r w:rsidRPr="00766D40">
        <w:rPr>
          <w:rFonts w:asciiTheme="minorHAnsi" w:hAnsiTheme="minorHAnsi" w:cstheme="minorHAnsi"/>
        </w:rPr>
        <w:t xml:space="preserve">Izpolnjen </w:t>
      </w:r>
      <w:r w:rsidRPr="00766D40">
        <w:rPr>
          <w:rFonts w:asciiTheme="minorHAnsi" w:hAnsiTheme="minorHAnsi" w:cstheme="minorHAnsi"/>
          <w:b/>
        </w:rPr>
        <w:t>obrazec ESPD</w:t>
      </w:r>
      <w:r w:rsidR="00361AA8" w:rsidRPr="00766D40">
        <w:rPr>
          <w:rFonts w:asciiTheme="minorHAnsi" w:hAnsiTheme="minorHAnsi" w:cstheme="minorHAnsi"/>
          <w:b/>
        </w:rPr>
        <w:t xml:space="preserve"> </w:t>
      </w:r>
      <w:r w:rsidR="00361AA8" w:rsidRPr="00766D40">
        <w:rPr>
          <w:rFonts w:asciiTheme="minorHAnsi" w:eastAsia="Calibri" w:hAnsiTheme="minorHAnsi" w:cstheme="minorHAnsi"/>
        </w:rPr>
        <w:t xml:space="preserve">(v »Del III: Razlogi za izključitev, Oddelek A: Razlogi, povezani s kazenskimi obsodbami«) za vse gospodarske subjekte v ponudbi. </w:t>
      </w:r>
      <w:r w:rsidR="00361AA8" w:rsidRPr="00766D40">
        <w:rPr>
          <w:rFonts w:asciiTheme="minorHAnsi" w:eastAsia="Calibri" w:hAnsiTheme="minorHAnsi" w:cstheme="minorHAnsi"/>
          <w:i/>
        </w:rPr>
        <w:t xml:space="preserve">V kolikor je vaš odgovor v tem primeru DA, v navedena polja vpišete podatke, ki jih od vas zahteva ESPD. V primeru, da uveljavljate popravni mehanizem, z odgovorom »Da« na vprašanje »Ste sprejeli ukrepe, s katerimi ste dokazali svojo </w:t>
      </w:r>
      <w:r w:rsidR="00361AA8" w:rsidRPr="00766D40">
        <w:rPr>
          <w:rFonts w:asciiTheme="minorHAnsi" w:eastAsia="Calibri" w:hAnsiTheme="minorHAnsi" w:cstheme="minorHAnsi"/>
          <w:i/>
        </w:rPr>
        <w:lastRenderedPageBreak/>
        <w:t>zanesljivost ("</w:t>
      </w:r>
      <w:proofErr w:type="spellStart"/>
      <w:r w:rsidR="00361AA8" w:rsidRPr="00766D40">
        <w:rPr>
          <w:rFonts w:asciiTheme="minorHAnsi" w:eastAsia="Calibri" w:hAnsiTheme="minorHAnsi" w:cstheme="minorHAnsi"/>
          <w:i/>
        </w:rPr>
        <w:t>samočiščenje</w:t>
      </w:r>
      <w:proofErr w:type="spellEnd"/>
      <w:r w:rsidR="00361AA8" w:rsidRPr="00766D40">
        <w:rPr>
          <w:rFonts w:asciiTheme="minorHAnsi" w:eastAsia="Calibri" w:hAnsiTheme="minorHAnsi" w:cstheme="minorHAnsi"/>
          <w:i/>
        </w:rPr>
        <w:t>")?« v polje »Prosimo opišite jih*« napišete kršitve in ukrepe, s katerimi lahko dokažete svojo zanesljivost kljub obstoju razlogov za izključitev.</w:t>
      </w:r>
    </w:p>
    <w:p w14:paraId="2A538C2F" w14:textId="77777777" w:rsidR="00E93E25" w:rsidRPr="00003471" w:rsidRDefault="00E93E25" w:rsidP="00E93E25">
      <w:pPr>
        <w:rPr>
          <w:rFonts w:asciiTheme="minorHAnsi" w:hAnsiTheme="minorHAnsi" w:cstheme="minorHAnsi"/>
        </w:rPr>
      </w:pPr>
    </w:p>
    <w:p w14:paraId="24F505AB" w14:textId="77777777" w:rsidR="00361AA8" w:rsidRPr="00993B34" w:rsidRDefault="00361AA8" w:rsidP="00361AA8">
      <w:pPr>
        <w:widowControl/>
        <w:tabs>
          <w:tab w:val="left" w:pos="887"/>
        </w:tabs>
        <w:spacing w:line="260" w:lineRule="atLeast"/>
        <w:rPr>
          <w:rFonts w:asciiTheme="minorHAnsi" w:eastAsia="Calibri" w:hAnsiTheme="minorHAnsi" w:cstheme="minorHAnsi"/>
        </w:rPr>
      </w:pPr>
      <w:r w:rsidRPr="00361AA8">
        <w:rPr>
          <w:rFonts w:asciiTheme="minorHAnsi" w:eastAsia="Calibri" w:hAnsiTheme="minorHAnsi" w:cstheme="minorHAnsi"/>
        </w:rPr>
        <w:t xml:space="preserve">Ponudnik lahko potrdila iz Kazenske evidence priloži sam. Tako predložena potrdila ne smejo biti </w:t>
      </w:r>
      <w:r w:rsidRPr="00993B34">
        <w:rPr>
          <w:rFonts w:asciiTheme="minorHAnsi" w:eastAsia="Calibri" w:hAnsiTheme="minorHAnsi" w:cstheme="minorHAnsi"/>
        </w:rPr>
        <w:t>starejša od 4 mesecev od roka za oddajo ponudbe.</w:t>
      </w:r>
    </w:p>
    <w:p w14:paraId="0A7E6732" w14:textId="33D34A92" w:rsidR="00E93E25" w:rsidRPr="00993B34" w:rsidRDefault="00E93E25" w:rsidP="00993B34">
      <w:pPr>
        <w:rPr>
          <w:rFonts w:asciiTheme="minorHAnsi" w:hAnsiTheme="minorHAnsi" w:cstheme="minorHAnsi"/>
        </w:rPr>
      </w:pPr>
    </w:p>
    <w:p w14:paraId="55E9A9A3" w14:textId="29EF5C8D" w:rsidR="00BD5B1F" w:rsidRPr="00993B34" w:rsidRDefault="00BD5B1F" w:rsidP="00993B34">
      <w:pPr>
        <w:rPr>
          <w:rFonts w:asciiTheme="minorHAnsi" w:hAnsiTheme="minorHAnsi" w:cstheme="minorHAnsi"/>
          <w:b/>
          <w:bCs/>
        </w:rPr>
      </w:pPr>
      <w:bookmarkStart w:id="15" w:name="_Toc189631512"/>
      <w:bookmarkStart w:id="16" w:name="_Toc189642948"/>
      <w:r w:rsidRPr="00993B34">
        <w:rPr>
          <w:rFonts w:asciiTheme="minorHAnsi" w:hAnsiTheme="minorHAnsi" w:cstheme="minorHAnsi"/>
        </w:rPr>
        <w:t>2.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znaša 50 eurov ali več. Šteje se, da gospodarski subjekt ne izpolnjuje obveznosti iz prejšnjega stavka tudi, če nima predloženih vseh obračunov davčnih odtegljajev za dohodke iz delovnega razmerja za obdobje zadnjih petih let do roka za oddajo ponudbe.</w:t>
      </w:r>
      <w:bookmarkEnd w:id="15"/>
      <w:bookmarkEnd w:id="16"/>
      <w:r w:rsidRPr="00993B34">
        <w:rPr>
          <w:rFonts w:asciiTheme="minorHAnsi" w:hAnsiTheme="minorHAnsi" w:cstheme="minorHAnsi"/>
        </w:rPr>
        <w:t xml:space="preserve"> </w:t>
      </w:r>
    </w:p>
    <w:p w14:paraId="362D3087" w14:textId="77777777" w:rsidR="00BD5B1F" w:rsidRPr="00993B34" w:rsidRDefault="00BD5B1F" w:rsidP="00BD5B1F">
      <w:pPr>
        <w:rPr>
          <w:rFonts w:asciiTheme="minorHAnsi" w:hAnsiTheme="minorHAnsi" w:cstheme="minorHAnsi"/>
        </w:rPr>
      </w:pPr>
    </w:p>
    <w:p w14:paraId="10F07DA3" w14:textId="665A6DA5" w:rsidR="00BD5B1F" w:rsidRPr="00993B34" w:rsidRDefault="00BD5B1F" w:rsidP="00BD5B1F">
      <w:pPr>
        <w:rPr>
          <w:rFonts w:asciiTheme="minorHAnsi" w:hAnsiTheme="minorHAnsi" w:cstheme="minorHAnsi"/>
        </w:rPr>
      </w:pPr>
      <w:r w:rsidRPr="00993B34">
        <w:rPr>
          <w:rFonts w:asciiTheme="minorHAnsi" w:hAnsiTheme="minorHAnsi" w:cstheme="minorHAnsi"/>
        </w:rPr>
        <w:t>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p>
    <w:p w14:paraId="1D4ED7E8" w14:textId="77777777" w:rsidR="00E93E25" w:rsidRPr="00993B34" w:rsidRDefault="00E93E25" w:rsidP="00E93E25">
      <w:pPr>
        <w:rPr>
          <w:rFonts w:asciiTheme="minorHAnsi" w:hAnsiTheme="minorHAnsi" w:cstheme="minorHAnsi"/>
        </w:rPr>
      </w:pPr>
    </w:p>
    <w:p w14:paraId="74BDB406" w14:textId="37313E8A" w:rsidR="00E93E25" w:rsidRPr="00CE5472" w:rsidRDefault="00CE5472" w:rsidP="00E93E25">
      <w:pPr>
        <w:rPr>
          <w:rFonts w:asciiTheme="minorHAnsi" w:hAnsiTheme="minorHAnsi" w:cstheme="minorHAnsi"/>
        </w:rPr>
      </w:pPr>
      <w:r w:rsidRPr="00CE5472">
        <w:rPr>
          <w:rFonts w:asciiTheme="minorHAnsi" w:hAnsiTheme="minorHAnsi" w:cstheme="minorHAnsi"/>
        </w:rPr>
        <w:t>DOKAZILA:</w:t>
      </w:r>
    </w:p>
    <w:p w14:paraId="2CB034BB" w14:textId="3BCEF753" w:rsidR="00E93E25" w:rsidRPr="00993B34" w:rsidRDefault="00E93E25" w:rsidP="00E93E25">
      <w:pPr>
        <w:adjustRightInd w:val="0"/>
        <w:spacing w:line="260" w:lineRule="exact"/>
        <w:textAlignment w:val="baseline"/>
        <w:rPr>
          <w:rFonts w:asciiTheme="minorHAnsi" w:hAnsiTheme="minorHAnsi" w:cstheme="minorHAnsi"/>
        </w:rPr>
      </w:pPr>
      <w:r w:rsidRPr="00993B34">
        <w:rPr>
          <w:rFonts w:asciiTheme="minorHAnsi" w:hAnsiTheme="minorHAnsi" w:cstheme="minorHAnsi"/>
        </w:rPr>
        <w:t xml:space="preserve">Izpolnjen </w:t>
      </w:r>
      <w:r w:rsidRPr="00993B34">
        <w:rPr>
          <w:rFonts w:asciiTheme="minorHAnsi" w:hAnsiTheme="minorHAnsi" w:cstheme="minorHAnsi"/>
          <w:b/>
        </w:rPr>
        <w:t>obrazec ESPD</w:t>
      </w:r>
      <w:r w:rsidR="00BD5B1F" w:rsidRPr="00993B34">
        <w:rPr>
          <w:rFonts w:asciiTheme="minorHAnsi" w:hAnsiTheme="minorHAnsi" w:cstheme="minorHAnsi"/>
          <w:b/>
        </w:rPr>
        <w:t xml:space="preserve"> </w:t>
      </w:r>
      <w:r w:rsidR="00BD5B1F" w:rsidRPr="00993B34">
        <w:rPr>
          <w:rFonts w:asciiTheme="minorHAnsi" w:hAnsiTheme="minorHAnsi" w:cstheme="minorHAnsi"/>
        </w:rPr>
        <w:t>(v »Del III: Razlogi za izključitev, Oddelek B: Razlogi, povezani s plačilom davkov ali prispevkov za socialno varnost«) za vse gospodarske subjekte v ponudbi</w:t>
      </w:r>
      <w:r w:rsidRPr="00993B34">
        <w:rPr>
          <w:rFonts w:asciiTheme="minorHAnsi" w:hAnsiTheme="minorHAnsi" w:cstheme="minorHAnsi"/>
        </w:rPr>
        <w:t>.</w:t>
      </w:r>
    </w:p>
    <w:p w14:paraId="7EE3A8CB" w14:textId="77777777" w:rsidR="00E93E25" w:rsidRPr="00993B34" w:rsidRDefault="00E93E25" w:rsidP="00993B34">
      <w:pPr>
        <w:rPr>
          <w:rFonts w:asciiTheme="minorHAnsi" w:hAnsiTheme="minorHAnsi" w:cstheme="minorHAnsi"/>
        </w:rPr>
      </w:pPr>
    </w:p>
    <w:p w14:paraId="50CF8C35" w14:textId="46F1634F" w:rsidR="00BD5B1F" w:rsidRPr="00993B34" w:rsidRDefault="00BD5B1F" w:rsidP="00993B34">
      <w:pPr>
        <w:rPr>
          <w:rFonts w:asciiTheme="minorHAnsi" w:hAnsiTheme="minorHAnsi" w:cstheme="minorHAnsi"/>
          <w:b/>
          <w:bCs/>
        </w:rPr>
      </w:pPr>
      <w:bookmarkStart w:id="17" w:name="_Toc189631513"/>
      <w:bookmarkStart w:id="18" w:name="_Toc189642949"/>
      <w:r w:rsidRPr="00993B34">
        <w:rPr>
          <w:rFonts w:asciiTheme="minorHAnsi" w:hAnsiTheme="minorHAnsi" w:cstheme="minorHAnsi"/>
        </w:rPr>
        <w:t>3. Gospodarski subjekt je na dan, ko poteče rok za oddajo ponudb, uvrščen v evidenco gospodarskih subjektov z izrečenimi stranskimi sankcijami izločitve iz postopkov javnega naročanja iz a) točke četrtega odstavka 75. člena ZJN-3.</w:t>
      </w:r>
      <w:bookmarkEnd w:id="17"/>
      <w:bookmarkEnd w:id="18"/>
    </w:p>
    <w:p w14:paraId="391C97A9" w14:textId="77777777" w:rsidR="00E93E25" w:rsidRPr="00993B34" w:rsidRDefault="00E93E25" w:rsidP="00E93E25">
      <w:pPr>
        <w:rPr>
          <w:rFonts w:asciiTheme="minorHAnsi" w:hAnsiTheme="minorHAnsi" w:cstheme="minorHAnsi"/>
        </w:rPr>
      </w:pPr>
    </w:p>
    <w:p w14:paraId="69209CDC" w14:textId="77777777" w:rsidR="00CE5472" w:rsidRPr="00CE5472" w:rsidRDefault="00CE5472" w:rsidP="00CE5472">
      <w:pPr>
        <w:rPr>
          <w:rFonts w:asciiTheme="minorHAnsi" w:hAnsiTheme="minorHAnsi" w:cstheme="minorHAnsi"/>
        </w:rPr>
      </w:pPr>
      <w:r w:rsidRPr="00CE5472">
        <w:rPr>
          <w:rFonts w:asciiTheme="minorHAnsi" w:hAnsiTheme="minorHAnsi" w:cstheme="minorHAnsi"/>
        </w:rPr>
        <w:t>DOKAZILA:</w:t>
      </w:r>
    </w:p>
    <w:p w14:paraId="07B1C10D" w14:textId="2EDBC3B8" w:rsidR="00BD5B1F" w:rsidRPr="00993B34" w:rsidRDefault="00E93E25" w:rsidP="00BD5B1F">
      <w:pPr>
        <w:rPr>
          <w:rFonts w:asciiTheme="minorHAnsi" w:hAnsiTheme="minorHAnsi" w:cstheme="minorHAnsi"/>
          <w:b/>
        </w:rPr>
      </w:pPr>
      <w:r w:rsidRPr="00993B34">
        <w:rPr>
          <w:rFonts w:asciiTheme="minorHAnsi" w:hAnsiTheme="minorHAnsi" w:cstheme="minorHAnsi"/>
        </w:rPr>
        <w:t xml:space="preserve">Izpolnjen </w:t>
      </w:r>
      <w:r w:rsidRPr="00993B34">
        <w:rPr>
          <w:rFonts w:asciiTheme="minorHAnsi" w:hAnsiTheme="minorHAnsi" w:cstheme="minorHAnsi"/>
          <w:b/>
        </w:rPr>
        <w:t>obrazec ESPD</w:t>
      </w:r>
      <w:r w:rsidR="00ED7FB8" w:rsidRPr="00993B34">
        <w:rPr>
          <w:rFonts w:asciiTheme="minorHAnsi" w:hAnsiTheme="minorHAnsi" w:cstheme="minorHAnsi"/>
          <w:b/>
        </w:rPr>
        <w:t xml:space="preserve"> </w:t>
      </w:r>
      <w:r w:rsidR="00BD5B1F" w:rsidRPr="00993B34">
        <w:rPr>
          <w:rFonts w:asciiTheme="minorHAnsi" w:hAnsiTheme="minorHAnsi" w:cstheme="minorHAnsi"/>
        </w:rPr>
        <w:t>(v »Del III: Razlogi za izključitev, Oddelek D: Nacionalni razlogi za izključitev«) za vse gospodarske subjekte v ponudbi.</w:t>
      </w:r>
    </w:p>
    <w:p w14:paraId="3DA6E1F2" w14:textId="4947D0E9" w:rsidR="00E93E25" w:rsidRPr="00993B34" w:rsidRDefault="00E93E25" w:rsidP="00993B34">
      <w:pPr>
        <w:rPr>
          <w:rFonts w:asciiTheme="minorHAnsi" w:hAnsiTheme="minorHAnsi" w:cstheme="minorHAnsi"/>
        </w:rPr>
      </w:pPr>
    </w:p>
    <w:p w14:paraId="5D2E07D4" w14:textId="40883A08" w:rsidR="00BD5B1F" w:rsidRPr="00993B34" w:rsidRDefault="00BD5B1F" w:rsidP="00993B34">
      <w:pPr>
        <w:rPr>
          <w:rFonts w:asciiTheme="minorHAnsi" w:hAnsiTheme="minorHAnsi" w:cstheme="minorHAnsi"/>
          <w:b/>
          <w:bCs/>
        </w:rPr>
      </w:pPr>
      <w:bookmarkStart w:id="19" w:name="_Toc189631514"/>
      <w:bookmarkStart w:id="20" w:name="_Toc189642950"/>
      <w:r w:rsidRPr="00993B34">
        <w:rPr>
          <w:rFonts w:asciiTheme="minorHAnsi" w:hAnsiTheme="minorHAnsi" w:cstheme="minorHAnsi"/>
        </w:rPr>
        <w:t>4. Gospodarskemu subjektu je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bookmarkEnd w:id="19"/>
      <w:bookmarkEnd w:id="20"/>
    </w:p>
    <w:p w14:paraId="49EF3DA3" w14:textId="77777777" w:rsidR="00BD5B1F" w:rsidRPr="00BD5B1F" w:rsidRDefault="00BD5B1F" w:rsidP="00BD5B1F">
      <w:pPr>
        <w:widowControl/>
        <w:spacing w:line="260" w:lineRule="atLeast"/>
        <w:ind w:left="426"/>
        <w:rPr>
          <w:rFonts w:asciiTheme="minorHAnsi" w:eastAsia="Calibri" w:hAnsiTheme="minorHAnsi" w:cstheme="minorHAnsi"/>
        </w:rPr>
      </w:pPr>
    </w:p>
    <w:p w14:paraId="7A1C6616" w14:textId="77777777" w:rsidR="00BD5B1F" w:rsidRPr="00BD5B1F" w:rsidRDefault="00BD5B1F" w:rsidP="00BD5B1F">
      <w:pPr>
        <w:widowControl/>
        <w:spacing w:line="260" w:lineRule="atLeast"/>
        <w:rPr>
          <w:rFonts w:asciiTheme="minorHAnsi" w:eastAsia="Calibri" w:hAnsiTheme="minorHAnsi" w:cstheme="minorHAnsi"/>
        </w:rPr>
      </w:pPr>
      <w:r w:rsidRPr="00BD5B1F">
        <w:rPr>
          <w:rFonts w:asciiTheme="minorHAnsi" w:eastAsia="Calibri" w:hAnsiTheme="minorHAnsi" w:cstheme="minorHAn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2E854BF6" w14:textId="77777777" w:rsidR="00BD5B1F" w:rsidRPr="00BD5B1F" w:rsidRDefault="00BD5B1F" w:rsidP="00BD5B1F">
      <w:pPr>
        <w:widowControl/>
        <w:spacing w:line="260" w:lineRule="atLeast"/>
        <w:rPr>
          <w:rFonts w:asciiTheme="minorHAnsi" w:eastAsia="Calibri" w:hAnsiTheme="minorHAnsi" w:cstheme="minorHAnsi"/>
        </w:rPr>
      </w:pPr>
    </w:p>
    <w:p w14:paraId="4ABFDA7B" w14:textId="77777777" w:rsidR="00BD5B1F" w:rsidRPr="00BD5B1F" w:rsidRDefault="00BD5B1F" w:rsidP="00BD5B1F">
      <w:pPr>
        <w:widowControl/>
        <w:spacing w:line="260" w:lineRule="atLeast"/>
        <w:rPr>
          <w:rFonts w:asciiTheme="minorHAnsi" w:eastAsia="Calibri" w:hAnsiTheme="minorHAnsi" w:cstheme="minorHAnsi"/>
        </w:rPr>
      </w:pPr>
      <w:r w:rsidRPr="00BD5B1F">
        <w:rPr>
          <w:rFonts w:asciiTheme="minorHAnsi" w:eastAsia="Calibri" w:hAnsiTheme="minorHAnsi" w:cstheme="minorHAnsi"/>
        </w:rPr>
        <w:t>DOKAZILA:</w:t>
      </w:r>
    </w:p>
    <w:p w14:paraId="3D2D90C7" w14:textId="77777777" w:rsidR="00BD5B1F" w:rsidRPr="00BD5B1F" w:rsidRDefault="00BD5B1F" w:rsidP="00BD5B1F">
      <w:pPr>
        <w:widowControl/>
        <w:spacing w:line="260" w:lineRule="atLeast"/>
        <w:rPr>
          <w:rFonts w:asciiTheme="minorHAnsi" w:eastAsia="Calibri" w:hAnsiTheme="minorHAnsi" w:cstheme="minorHAnsi"/>
        </w:rPr>
      </w:pPr>
      <w:r w:rsidRPr="00BD5B1F">
        <w:rPr>
          <w:rFonts w:asciiTheme="minorHAnsi" w:eastAsia="Calibri" w:hAnsiTheme="minorHAnsi" w:cstheme="minorHAnsi"/>
        </w:rPr>
        <w:t xml:space="preserve">Izpolnjen </w:t>
      </w:r>
      <w:r w:rsidRPr="00BD5B1F">
        <w:rPr>
          <w:rFonts w:asciiTheme="minorHAnsi" w:eastAsia="Calibri" w:hAnsiTheme="minorHAnsi" w:cstheme="minorHAnsi"/>
          <w:b/>
        </w:rPr>
        <w:t xml:space="preserve">obrazec ESPD </w:t>
      </w:r>
      <w:r w:rsidRPr="00BD5B1F">
        <w:rPr>
          <w:rFonts w:asciiTheme="minorHAnsi" w:eastAsia="Calibri" w:hAnsiTheme="minorHAnsi" w:cstheme="minorHAnsi"/>
        </w:rPr>
        <w:t>(v »Del III: Razlogi za izključitev, Oddelek D: Nacionalni razlogi za izključitev«)</w:t>
      </w:r>
      <w:r w:rsidRPr="00BD5B1F">
        <w:rPr>
          <w:rFonts w:asciiTheme="minorHAnsi" w:eastAsia="Calibri" w:hAnsiTheme="minorHAnsi" w:cstheme="minorHAnsi"/>
          <w:b/>
        </w:rPr>
        <w:t xml:space="preserve"> </w:t>
      </w:r>
      <w:r w:rsidRPr="00BD5B1F">
        <w:rPr>
          <w:rFonts w:asciiTheme="minorHAnsi" w:eastAsia="Calibri" w:hAnsiTheme="minorHAnsi" w:cstheme="minorHAnsi"/>
        </w:rPr>
        <w:t>za vse gospodarske subjekte v ponudbi. V kolikor je vaš odgovor v tem primeru DA, in uveljavljate popravni mehanizem, v polje »Opišite jih« napišete kršitve in ukrepe, s katerimi lahko dokažete svojo zanesljivost kljub obstoju razlogov za izključitev.</w:t>
      </w:r>
    </w:p>
    <w:p w14:paraId="1817F1F2" w14:textId="77777777" w:rsidR="00BD5B1F" w:rsidRPr="00BD5B1F" w:rsidRDefault="00BD5B1F" w:rsidP="00BD5B1F">
      <w:pPr>
        <w:widowControl/>
        <w:spacing w:line="260" w:lineRule="atLeast"/>
        <w:rPr>
          <w:rFonts w:asciiTheme="minorHAnsi" w:eastAsia="Calibri" w:hAnsiTheme="minorHAnsi" w:cstheme="minorHAnsi"/>
        </w:rPr>
      </w:pPr>
    </w:p>
    <w:p w14:paraId="69A9879C" w14:textId="77777777" w:rsidR="00BD5B1F" w:rsidRDefault="00BD5B1F" w:rsidP="00BD5B1F">
      <w:pPr>
        <w:widowControl/>
        <w:spacing w:line="260" w:lineRule="atLeast"/>
        <w:rPr>
          <w:rFonts w:asciiTheme="minorHAnsi" w:eastAsia="Calibri" w:hAnsiTheme="minorHAnsi" w:cstheme="minorHAnsi"/>
        </w:rPr>
      </w:pPr>
      <w:r w:rsidRPr="00BD5B1F">
        <w:rPr>
          <w:rFonts w:asciiTheme="minorHAnsi" w:eastAsia="Calibri" w:hAnsiTheme="minorHAnsi" w:cstheme="minorHAnsi"/>
        </w:rPr>
        <w:t xml:space="preserve">Naročnik bo v skladu z osmim odstavkom 75. člena ZJN-3 iz postopka javnega naročanja kadar koli v postopku izključil gospodarski subjekt, če se izkaže, da je pred ali med postopkom javnega </w:t>
      </w:r>
      <w:r w:rsidRPr="00BD5B1F">
        <w:rPr>
          <w:rFonts w:asciiTheme="minorHAnsi" w:eastAsia="Calibri" w:hAnsiTheme="minorHAnsi" w:cstheme="minorHAnsi"/>
        </w:rPr>
        <w:lastRenderedPageBreak/>
        <w:t>naročanja ta subjekt glede na storjena ali neizvedena dejanja v enem od položajev iz te točke navodil.</w:t>
      </w:r>
    </w:p>
    <w:p w14:paraId="194FE218" w14:textId="77777777" w:rsidR="00255835" w:rsidRDefault="00255835" w:rsidP="00BD5B1F">
      <w:pPr>
        <w:widowControl/>
        <w:spacing w:line="260" w:lineRule="atLeast"/>
        <w:rPr>
          <w:rFonts w:asciiTheme="minorHAnsi" w:eastAsia="Calibri" w:hAnsiTheme="minorHAnsi" w:cstheme="minorHAnsi"/>
        </w:rPr>
      </w:pPr>
    </w:p>
    <w:p w14:paraId="0688E53E" w14:textId="510CE5FF" w:rsidR="00255835" w:rsidRPr="00255835" w:rsidRDefault="00255835" w:rsidP="00255835">
      <w:pPr>
        <w:widowControl/>
        <w:spacing w:line="260" w:lineRule="atLeast"/>
        <w:rPr>
          <w:rFonts w:asciiTheme="minorHAnsi" w:eastAsia="Calibri" w:hAnsiTheme="minorHAnsi" w:cstheme="minorHAnsi"/>
        </w:rPr>
      </w:pPr>
      <w:r>
        <w:rPr>
          <w:rFonts w:asciiTheme="minorHAnsi" w:eastAsia="Calibri" w:hAnsiTheme="minorHAnsi" w:cstheme="minorHAnsi"/>
        </w:rPr>
        <w:t xml:space="preserve">5. </w:t>
      </w:r>
      <w:r w:rsidRPr="00255835">
        <w:rPr>
          <w:rFonts w:asciiTheme="minorHAnsi" w:eastAsia="Calibri" w:hAnsiTheme="minorHAnsi" w:cstheme="minorHAnsi"/>
        </w:rPr>
        <w:t>Prepoved dodeljevanja ali nadaljnja izvajanja kakršnihkoli javnih naročil ali koncesijskih pogodb, ki spadajo na področje uporabe direktiv z osebami, navedenimi v 1h členu »sklepa Sveta (SZVP) 2022/578 z dne 8. aprila 2022 o spremembi Sklepa 2014/512/SZVP o omejevalnih ukrepih zaradi delovanja Rusije, ki povzroča destabilizacijo razmer v Ukrajini« (v nadaljevanju: sklep Sveta (SZVP) 2022/578 z dne 8. aprila 2022)</w:t>
      </w:r>
    </w:p>
    <w:p w14:paraId="4CCF39F0" w14:textId="77777777" w:rsidR="00255835" w:rsidRPr="00255835" w:rsidRDefault="00255835" w:rsidP="00255835">
      <w:pPr>
        <w:widowControl/>
        <w:spacing w:line="260" w:lineRule="atLeast"/>
        <w:rPr>
          <w:rFonts w:asciiTheme="minorHAnsi" w:eastAsia="Calibri" w:hAnsiTheme="minorHAnsi" w:cstheme="minorHAnsi"/>
        </w:rPr>
      </w:pPr>
      <w:r w:rsidRPr="00255835">
        <w:rPr>
          <w:rFonts w:asciiTheme="minorHAnsi" w:eastAsia="Calibri" w:hAnsiTheme="minorHAnsi" w:cstheme="minorHAnsi"/>
        </w:rPr>
        <w:t>Naročnik bo v skladu s prvim odstavkom člena 1h sklepa Sveta (SZVP) 2022/578 z dne 8. aprila 2022 iz postopka javne naročanja kadarkoli v postopku izključil gospodarski subjekt, če se izkaže, da je pred ali med postopkom javnega naročanja ta subjekt v položaju teh navodil kot sledi:</w:t>
      </w:r>
    </w:p>
    <w:p w14:paraId="44EE91CA" w14:textId="77777777" w:rsidR="00255835" w:rsidRPr="00255835" w:rsidRDefault="00255835" w:rsidP="00255835">
      <w:pPr>
        <w:widowControl/>
        <w:numPr>
          <w:ilvl w:val="0"/>
          <w:numId w:val="27"/>
        </w:numPr>
        <w:spacing w:line="260" w:lineRule="atLeast"/>
        <w:rPr>
          <w:rFonts w:asciiTheme="minorHAnsi" w:eastAsia="Calibri" w:hAnsiTheme="minorHAnsi" w:cstheme="minorHAnsi"/>
        </w:rPr>
      </w:pPr>
      <w:r w:rsidRPr="00255835">
        <w:rPr>
          <w:rFonts w:asciiTheme="minorHAnsi" w:eastAsia="Calibri" w:hAnsiTheme="minorHAnsi" w:cstheme="minorHAnsi"/>
        </w:rPr>
        <w:t>ruski državljan ali fizična ali pravna oseba, subjekt ali organ s sedežem v Rusiji,</w:t>
      </w:r>
    </w:p>
    <w:p w14:paraId="0F5BD7EA" w14:textId="77777777" w:rsidR="00255835" w:rsidRPr="00255835" w:rsidRDefault="00255835" w:rsidP="00255835">
      <w:pPr>
        <w:widowControl/>
        <w:numPr>
          <w:ilvl w:val="0"/>
          <w:numId w:val="27"/>
        </w:numPr>
        <w:spacing w:line="260" w:lineRule="atLeast"/>
        <w:rPr>
          <w:rFonts w:asciiTheme="minorHAnsi" w:eastAsia="Calibri" w:hAnsiTheme="minorHAnsi" w:cstheme="minorHAnsi"/>
        </w:rPr>
      </w:pPr>
      <w:r w:rsidRPr="00255835">
        <w:rPr>
          <w:rFonts w:asciiTheme="minorHAnsi" w:eastAsia="Calibri" w:hAnsiTheme="minorHAnsi" w:cstheme="minorHAnsi"/>
        </w:rPr>
        <w:t xml:space="preserve">pravna oseba, subjekt ali organ, katerih več kot 50-odstotni delež je v neposredni ali posredni lasti subjekta iz prejšnje alineje, ali </w:t>
      </w:r>
    </w:p>
    <w:p w14:paraId="5176E434" w14:textId="77777777" w:rsidR="00255835" w:rsidRPr="00255835" w:rsidRDefault="00255835" w:rsidP="00255835">
      <w:pPr>
        <w:widowControl/>
        <w:numPr>
          <w:ilvl w:val="0"/>
          <w:numId w:val="27"/>
        </w:numPr>
        <w:spacing w:line="260" w:lineRule="atLeast"/>
        <w:rPr>
          <w:rFonts w:asciiTheme="minorHAnsi" w:eastAsia="Calibri" w:hAnsiTheme="minorHAnsi" w:cstheme="minorHAnsi"/>
        </w:rPr>
      </w:pPr>
      <w:r w:rsidRPr="00255835">
        <w:rPr>
          <w:rFonts w:asciiTheme="minorHAnsi" w:eastAsia="Calibri" w:hAnsiTheme="minorHAnsi" w:cstheme="minorHAnsi"/>
        </w:rPr>
        <w:t xml:space="preserve">fizična ali pravna oseba, subjekt ali organ, ki deluje v imenu ali po navodilih subjektov iz prejšnjih dveh alinej. Enako velja za podizvajalce, dobavitelje/proizvajalce ali subjekte, katerih zmogljivosti se uporabljajo, v smislu direktiv 2014/23/EU, 2014/24/EU, 2014/25/EU in 2009/81/ES, če predstavljajo več kot 10 % vrednosti naročila. </w:t>
      </w:r>
    </w:p>
    <w:p w14:paraId="54922A0C" w14:textId="591D8192" w:rsidR="00255835" w:rsidRDefault="00255835" w:rsidP="00BD5B1F">
      <w:pPr>
        <w:widowControl/>
        <w:spacing w:line="260" w:lineRule="atLeast"/>
        <w:rPr>
          <w:rFonts w:asciiTheme="minorHAnsi" w:eastAsia="Calibri" w:hAnsiTheme="minorHAnsi" w:cstheme="minorHAnsi"/>
        </w:rPr>
      </w:pPr>
    </w:p>
    <w:p w14:paraId="37742586" w14:textId="45F442E4" w:rsidR="00FE30F0" w:rsidRDefault="00FE30F0" w:rsidP="00BD5B1F">
      <w:pPr>
        <w:widowControl/>
        <w:spacing w:line="260" w:lineRule="atLeast"/>
        <w:rPr>
          <w:rFonts w:asciiTheme="minorHAnsi" w:eastAsia="Calibri" w:hAnsiTheme="minorHAnsi" w:cstheme="minorHAnsi"/>
        </w:rPr>
      </w:pPr>
      <w:r>
        <w:rPr>
          <w:rFonts w:asciiTheme="minorHAnsi" w:eastAsia="Calibri" w:hAnsiTheme="minorHAnsi" w:cstheme="minorHAnsi"/>
        </w:rPr>
        <w:t xml:space="preserve">DOKAZILA: </w:t>
      </w:r>
    </w:p>
    <w:p w14:paraId="2D9DAC6E" w14:textId="3159EC70" w:rsidR="00A408F2" w:rsidRDefault="00A408F2" w:rsidP="00BD5B1F">
      <w:pPr>
        <w:widowControl/>
        <w:spacing w:line="260" w:lineRule="atLeast"/>
        <w:rPr>
          <w:rFonts w:asciiTheme="minorHAnsi" w:eastAsia="Calibri" w:hAnsiTheme="minorHAnsi" w:cstheme="minorHAnsi"/>
        </w:rPr>
      </w:pPr>
      <w:r>
        <w:rPr>
          <w:rFonts w:asciiTheme="minorHAnsi" w:eastAsia="Calibri" w:hAnsiTheme="minorHAnsi" w:cstheme="minorHAnsi"/>
        </w:rPr>
        <w:t xml:space="preserve">- </w:t>
      </w:r>
      <w:r w:rsidRPr="00BD5B1F">
        <w:rPr>
          <w:rFonts w:asciiTheme="minorHAnsi" w:eastAsia="Calibri" w:hAnsiTheme="minorHAnsi" w:cstheme="minorHAnsi"/>
        </w:rPr>
        <w:t xml:space="preserve">Izpolnjen </w:t>
      </w:r>
      <w:r w:rsidRPr="00BD5B1F">
        <w:rPr>
          <w:rFonts w:asciiTheme="minorHAnsi" w:eastAsia="Calibri" w:hAnsiTheme="minorHAnsi" w:cstheme="minorHAnsi"/>
          <w:b/>
        </w:rPr>
        <w:t>obrazec ESPD</w:t>
      </w:r>
    </w:p>
    <w:p w14:paraId="43A9DA79" w14:textId="466562F2" w:rsidR="00FE30F0" w:rsidRPr="00A408F2" w:rsidRDefault="00A408F2" w:rsidP="00A408F2">
      <w:pPr>
        <w:rPr>
          <w:rFonts w:asciiTheme="minorHAnsi" w:hAnsiTheme="minorHAnsi" w:cstheme="minorHAnsi"/>
        </w:rPr>
      </w:pPr>
      <w:r w:rsidRPr="00A408F2">
        <w:rPr>
          <w:rFonts w:asciiTheme="minorHAnsi" w:hAnsiTheme="minorHAnsi" w:cstheme="minorHAnsi"/>
        </w:rPr>
        <w:t>-</w:t>
      </w:r>
      <w:r>
        <w:rPr>
          <w:rFonts w:asciiTheme="minorHAnsi" w:hAnsiTheme="minorHAnsi" w:cstheme="minorHAnsi"/>
        </w:rPr>
        <w:t xml:space="preserve"> </w:t>
      </w:r>
      <w:r w:rsidR="00FE30F0" w:rsidRPr="00A408F2">
        <w:rPr>
          <w:rFonts w:asciiTheme="minorHAnsi" w:hAnsiTheme="minorHAnsi" w:cstheme="minorHAnsi"/>
        </w:rPr>
        <w:t xml:space="preserve">Izpolnjen in podpisan OBR2 Priloga3 </w:t>
      </w:r>
      <w:r w:rsidR="008C497F">
        <w:rPr>
          <w:rFonts w:asciiTheme="minorHAnsi" w:hAnsiTheme="minorHAnsi" w:cstheme="minorHAnsi"/>
        </w:rPr>
        <w:t>I</w:t>
      </w:r>
      <w:r w:rsidR="008C497F" w:rsidRPr="008C497F">
        <w:rPr>
          <w:rFonts w:asciiTheme="minorHAnsi" w:hAnsiTheme="minorHAnsi" w:cstheme="minorHAnsi"/>
        </w:rPr>
        <w:t>zjava ponudnika o izpolnjevanju tehničnih in drugih pogojev</w:t>
      </w:r>
    </w:p>
    <w:p w14:paraId="554EBD93" w14:textId="77777777" w:rsidR="00E47394" w:rsidRPr="00003471" w:rsidRDefault="00E47394" w:rsidP="00556698">
      <w:pPr>
        <w:rPr>
          <w:rFonts w:asciiTheme="minorHAnsi" w:hAnsiTheme="minorHAnsi" w:cstheme="minorHAnsi"/>
        </w:rPr>
      </w:pPr>
    </w:p>
    <w:p w14:paraId="6ED1167F" w14:textId="13CA81A9" w:rsidR="00E165BB" w:rsidRPr="00003471" w:rsidRDefault="005C70A3" w:rsidP="00BD5B1F">
      <w:pPr>
        <w:pStyle w:val="Naslov3"/>
        <w:rPr>
          <w:rFonts w:asciiTheme="minorHAnsi" w:hAnsiTheme="minorHAnsi" w:cstheme="minorHAnsi"/>
        </w:rPr>
      </w:pPr>
      <w:bookmarkStart w:id="21" w:name="_Toc189730826"/>
      <w:r w:rsidRPr="00003471">
        <w:rPr>
          <w:rFonts w:asciiTheme="minorHAnsi" w:hAnsiTheme="minorHAnsi" w:cstheme="minorHAnsi"/>
        </w:rPr>
        <w:t xml:space="preserve">Pogoji za </w:t>
      </w:r>
      <w:r w:rsidR="00E165BB" w:rsidRPr="00003471">
        <w:rPr>
          <w:rFonts w:asciiTheme="minorHAnsi" w:hAnsiTheme="minorHAnsi" w:cstheme="minorHAnsi"/>
        </w:rPr>
        <w:t>sodelovanje</w:t>
      </w:r>
      <w:bookmarkEnd w:id="21"/>
    </w:p>
    <w:p w14:paraId="5ADCEE6F" w14:textId="77777777" w:rsidR="00E165BB" w:rsidRPr="00003471" w:rsidRDefault="00E165BB" w:rsidP="00E165BB">
      <w:pPr>
        <w:pStyle w:val="Naslov3"/>
        <w:numPr>
          <w:ilvl w:val="0"/>
          <w:numId w:val="0"/>
        </w:numPr>
        <w:ind w:left="360"/>
        <w:rPr>
          <w:rFonts w:asciiTheme="minorHAnsi" w:hAnsiTheme="minorHAnsi" w:cstheme="minorHAnsi"/>
        </w:rPr>
      </w:pPr>
    </w:p>
    <w:p w14:paraId="48CB8AFE" w14:textId="7FF8D685" w:rsidR="005C70A3" w:rsidRPr="00003471" w:rsidRDefault="00E165BB" w:rsidP="001F21B6">
      <w:pPr>
        <w:pStyle w:val="Naslov4"/>
        <w:numPr>
          <w:ilvl w:val="0"/>
          <w:numId w:val="20"/>
        </w:numPr>
        <w:rPr>
          <w:rFonts w:asciiTheme="minorHAnsi" w:hAnsiTheme="minorHAnsi" w:cstheme="minorHAnsi"/>
        </w:rPr>
      </w:pPr>
      <w:r w:rsidRPr="00003471">
        <w:rPr>
          <w:rFonts w:asciiTheme="minorHAnsi" w:hAnsiTheme="minorHAnsi" w:cstheme="minorHAnsi"/>
        </w:rPr>
        <w:t xml:space="preserve">pogoj </w:t>
      </w:r>
      <w:r w:rsidR="005C70A3" w:rsidRPr="00003471">
        <w:rPr>
          <w:rFonts w:asciiTheme="minorHAnsi" w:hAnsiTheme="minorHAnsi" w:cstheme="minorHAnsi"/>
        </w:rPr>
        <w:t>opravljanje poklicne dejavnosti</w:t>
      </w:r>
    </w:p>
    <w:p w14:paraId="439FFCE7" w14:textId="70486F30" w:rsidR="005C70A3" w:rsidRPr="00CE5472" w:rsidRDefault="005C70A3" w:rsidP="001F21B6">
      <w:pPr>
        <w:pStyle w:val="Odstavekseznama"/>
        <w:numPr>
          <w:ilvl w:val="0"/>
          <w:numId w:val="21"/>
        </w:numPr>
        <w:rPr>
          <w:rFonts w:asciiTheme="minorHAnsi" w:hAnsiTheme="minorHAnsi" w:cstheme="minorHAnsi"/>
          <w:b/>
          <w:bCs/>
        </w:rPr>
      </w:pPr>
      <w:r w:rsidRPr="00003471">
        <w:rPr>
          <w:rFonts w:asciiTheme="minorHAnsi" w:hAnsiTheme="minorHAnsi" w:cstheme="minorHAnsi"/>
        </w:rPr>
        <w:t>Gospodarski subjekt mora biti registriran za opravljanje dejavnosti, ki je predmet tega javnega naročila in vpisan v enega od poklicnih ali poslovnih registrov, ki se vodijo v državi članici, v kateri ima gospodarski subjekt sedež. Če morajo imeti gospodarski subjekti določeno dovoljenje ali biti člani določene organizacije, da lahko v svoji matični državi opravljajo določeno storitev, morajo v postopku za oddajo javnega naročila dokazilo o tem dovoljenju ali članstvu</w:t>
      </w:r>
      <w:r w:rsidR="00E165BB" w:rsidRPr="00003471">
        <w:rPr>
          <w:rFonts w:asciiTheme="minorHAnsi" w:hAnsiTheme="minorHAnsi" w:cstheme="minorHAnsi"/>
        </w:rPr>
        <w:t>.</w:t>
      </w:r>
    </w:p>
    <w:p w14:paraId="4D3629FF" w14:textId="77777777" w:rsidR="00CE5472" w:rsidRPr="00003471" w:rsidRDefault="00CE5472" w:rsidP="00CE5472">
      <w:pPr>
        <w:pStyle w:val="Odstavekseznama"/>
        <w:ind w:left="720"/>
        <w:rPr>
          <w:rFonts w:asciiTheme="minorHAnsi" w:hAnsiTheme="minorHAnsi" w:cstheme="minorHAnsi"/>
          <w:b/>
          <w:bCs/>
        </w:rPr>
      </w:pPr>
    </w:p>
    <w:p w14:paraId="5A77FF18" w14:textId="3A66D39D" w:rsidR="00E165BB" w:rsidRPr="00003471" w:rsidRDefault="00E165BB" w:rsidP="001F21B6">
      <w:pPr>
        <w:pStyle w:val="Odstavekseznama"/>
        <w:numPr>
          <w:ilvl w:val="0"/>
          <w:numId w:val="21"/>
        </w:numPr>
        <w:rPr>
          <w:rFonts w:asciiTheme="minorHAnsi" w:hAnsiTheme="minorHAnsi" w:cstheme="minorHAnsi"/>
        </w:rPr>
      </w:pPr>
      <w:r w:rsidRPr="00003471">
        <w:rPr>
          <w:rFonts w:asciiTheme="minorHAnsi" w:hAnsiTheme="minorHAnsi" w:cstheme="minorHAnsi"/>
        </w:rPr>
        <w:t>Gospodarski subje</w:t>
      </w:r>
      <w:r w:rsidR="00003471" w:rsidRPr="00003471">
        <w:rPr>
          <w:rFonts w:asciiTheme="minorHAnsi" w:hAnsiTheme="minorHAnsi" w:cstheme="minorHAnsi"/>
        </w:rPr>
        <w:t>k</w:t>
      </w:r>
      <w:r w:rsidRPr="00003471">
        <w:rPr>
          <w:rFonts w:asciiTheme="minorHAnsi" w:hAnsiTheme="minorHAnsi" w:cstheme="minorHAnsi"/>
        </w:rPr>
        <w:t>t mora biti vpisan v register poslovnih subjektov, ki opravljajo promet z medicinskimi pripomočki na debelo pri javni agenciji Republike Slovenije za zdravila in medicinske pripomočke (velja za ponudnike s sedežem v Republiki Sloveniji) oziroma da je vpisan v register poslovnih subjektov, ki opravljajo promet z medicinskimi pripomočki v skladu z zakonodajo države, v kateri ima gospodarski subjekt svoj sedež (v kolikor se to v skladu z zakonodajo države, v kateri ima svoj sedež zahteva) (v primeru tujega ponudnika).</w:t>
      </w:r>
    </w:p>
    <w:p w14:paraId="50C686B5" w14:textId="77777777" w:rsidR="00E165BB" w:rsidRPr="00003471" w:rsidRDefault="00E165BB" w:rsidP="00E165BB">
      <w:pPr>
        <w:keepNext/>
        <w:keepLines/>
        <w:rPr>
          <w:rFonts w:asciiTheme="minorHAnsi" w:hAnsiTheme="minorHAnsi" w:cstheme="minorHAnsi"/>
          <w:i/>
          <w:u w:val="single"/>
        </w:rPr>
      </w:pPr>
    </w:p>
    <w:p w14:paraId="456DB348" w14:textId="5163DD38" w:rsidR="00F53B3C" w:rsidRPr="00A408F2" w:rsidRDefault="00F53B3C" w:rsidP="00F53B3C">
      <w:pPr>
        <w:rPr>
          <w:rFonts w:asciiTheme="minorHAnsi" w:hAnsiTheme="minorHAnsi" w:cstheme="minorHAnsi"/>
        </w:rPr>
      </w:pPr>
      <w:r w:rsidRPr="00A408F2">
        <w:rPr>
          <w:rFonts w:asciiTheme="minorHAnsi" w:hAnsiTheme="minorHAnsi" w:cstheme="minorHAnsi"/>
        </w:rPr>
        <w:t>DOKAZIL</w:t>
      </w:r>
      <w:r>
        <w:rPr>
          <w:rFonts w:asciiTheme="minorHAnsi" w:hAnsiTheme="minorHAnsi" w:cstheme="minorHAnsi"/>
        </w:rPr>
        <w:t>A</w:t>
      </w:r>
      <w:r w:rsidRPr="00A408F2">
        <w:rPr>
          <w:rFonts w:asciiTheme="minorHAnsi" w:hAnsiTheme="minorHAnsi" w:cstheme="minorHAnsi"/>
        </w:rPr>
        <w:t>:</w:t>
      </w:r>
    </w:p>
    <w:p w14:paraId="560002FA" w14:textId="7773B39F" w:rsidR="00180680" w:rsidRPr="00180680" w:rsidRDefault="00180680" w:rsidP="00180680">
      <w:pPr>
        <w:rPr>
          <w:rFonts w:ascii="Arial" w:eastAsia="Calibri" w:hAnsi="Arial"/>
        </w:rPr>
      </w:pPr>
      <w:r w:rsidRPr="00180680">
        <w:rPr>
          <w:rFonts w:asciiTheme="minorHAnsi" w:hAnsiTheme="minorHAnsi" w:cstheme="minorHAnsi"/>
        </w:rPr>
        <w:t>-</w:t>
      </w:r>
      <w:r>
        <w:rPr>
          <w:rFonts w:asciiTheme="minorHAnsi" w:hAnsiTheme="minorHAnsi" w:cstheme="minorHAnsi"/>
        </w:rPr>
        <w:t xml:space="preserve"> </w:t>
      </w:r>
      <w:r w:rsidR="00E165BB" w:rsidRPr="00180680">
        <w:rPr>
          <w:rFonts w:asciiTheme="minorHAnsi" w:hAnsiTheme="minorHAnsi" w:cstheme="minorHAnsi"/>
        </w:rPr>
        <w:t xml:space="preserve">Izpolnjen </w:t>
      </w:r>
      <w:r w:rsidR="00E165BB" w:rsidRPr="00180680">
        <w:rPr>
          <w:rFonts w:asciiTheme="minorHAnsi" w:hAnsiTheme="minorHAnsi" w:cstheme="minorHAnsi"/>
          <w:b/>
        </w:rPr>
        <w:t xml:space="preserve">obrazec ESPD </w:t>
      </w:r>
      <w:r w:rsidRPr="00180680">
        <w:rPr>
          <w:rFonts w:asciiTheme="minorHAnsi" w:eastAsia="Calibri" w:hAnsiTheme="minorHAnsi" w:cstheme="minorHAnsi"/>
        </w:rPr>
        <w:t>(v »Del IV: Pogoji za sodelovanje, Oddelek A) s strani vseh gospodarskih subjektov v ponudbi (vsak gospodarski subjekt mora izpolnjevati pogoj za svoj del posla)</w:t>
      </w:r>
      <w:r>
        <w:rPr>
          <w:rFonts w:asciiTheme="minorHAnsi" w:eastAsia="Calibri" w:hAnsiTheme="minorHAnsi" w:cstheme="minorHAnsi"/>
        </w:rPr>
        <w:t xml:space="preserve"> in</w:t>
      </w:r>
    </w:p>
    <w:p w14:paraId="546ADBE0" w14:textId="6CD8E9F7" w:rsidR="009D7797" w:rsidRDefault="00180680" w:rsidP="009D7797">
      <w:pPr>
        <w:widowControl/>
        <w:rPr>
          <w:rFonts w:asciiTheme="minorHAnsi" w:hAnsiTheme="minorHAnsi" w:cstheme="minorHAnsi"/>
          <w:bCs/>
        </w:rPr>
      </w:pPr>
      <w:r>
        <w:rPr>
          <w:rFonts w:asciiTheme="minorHAnsi" w:hAnsiTheme="minorHAnsi" w:cstheme="minorHAnsi"/>
          <w:bCs/>
        </w:rPr>
        <w:t xml:space="preserve">- </w:t>
      </w:r>
      <w:r w:rsidR="009D7797" w:rsidRPr="00003471">
        <w:rPr>
          <w:rFonts w:asciiTheme="minorHAnsi" w:hAnsiTheme="minorHAnsi" w:cstheme="minorHAnsi"/>
          <w:bCs/>
        </w:rPr>
        <w:t xml:space="preserve">Potrdilo o vpisu v register JAZMP ali ustrezno potrdilo države članice, iz katere izhaja. </w:t>
      </w:r>
    </w:p>
    <w:p w14:paraId="648A4DA4" w14:textId="77777777" w:rsidR="00180680" w:rsidRDefault="00180680" w:rsidP="009D7797">
      <w:pPr>
        <w:widowControl/>
        <w:rPr>
          <w:rFonts w:asciiTheme="minorHAnsi" w:hAnsiTheme="minorHAnsi" w:cstheme="minorHAnsi"/>
          <w:bCs/>
        </w:rPr>
      </w:pPr>
    </w:p>
    <w:p w14:paraId="6D902F48" w14:textId="77777777" w:rsidR="00180680" w:rsidRDefault="00180680" w:rsidP="00180680">
      <w:pPr>
        <w:rPr>
          <w:rFonts w:asciiTheme="minorHAnsi" w:hAnsiTheme="minorHAnsi" w:cstheme="minorHAnsi"/>
          <w:i/>
        </w:rPr>
      </w:pPr>
      <w:r w:rsidRPr="00180680">
        <w:rPr>
          <w:rFonts w:asciiTheme="minorHAnsi" w:hAnsiTheme="minorHAnsi" w:cstheme="minorHAnsi"/>
        </w:rPr>
        <w:t>ESPD mora vsebovati vse potrebne podatke, da lahko naročnik v uradni evidenci preveri izpolnjevanje predmetnega pogoja. V kolikor takšna preveritev ne bo mogoča, bo naročnik od ponudnika zahteval predložitev kopije vpisa v poslovni register</w:t>
      </w:r>
      <w:r w:rsidRPr="00180680">
        <w:rPr>
          <w:rFonts w:asciiTheme="minorHAnsi" w:hAnsiTheme="minorHAnsi" w:cstheme="minorHAnsi"/>
          <w:i/>
        </w:rPr>
        <w:t>.</w:t>
      </w:r>
    </w:p>
    <w:p w14:paraId="71CEC9FD" w14:textId="0B55F2CC" w:rsidR="00E47394" w:rsidRPr="00003471" w:rsidRDefault="00E165BB" w:rsidP="001F21B6">
      <w:pPr>
        <w:pStyle w:val="Naslov4"/>
        <w:numPr>
          <w:ilvl w:val="0"/>
          <w:numId w:val="20"/>
        </w:numPr>
        <w:rPr>
          <w:rFonts w:asciiTheme="minorHAnsi" w:hAnsiTheme="minorHAnsi" w:cstheme="minorHAnsi"/>
        </w:rPr>
      </w:pPr>
      <w:r w:rsidRPr="00003471">
        <w:rPr>
          <w:rFonts w:asciiTheme="minorHAnsi" w:hAnsiTheme="minorHAnsi" w:cstheme="minorHAnsi"/>
        </w:rPr>
        <w:lastRenderedPageBreak/>
        <w:t>p</w:t>
      </w:r>
      <w:r w:rsidR="005C70A3" w:rsidRPr="00003471">
        <w:rPr>
          <w:rFonts w:asciiTheme="minorHAnsi" w:hAnsiTheme="minorHAnsi" w:cstheme="minorHAnsi"/>
        </w:rPr>
        <w:t>ogoji za izkazovanje tehnične in kadrovske sposobnosti</w:t>
      </w:r>
    </w:p>
    <w:p w14:paraId="348C711E" w14:textId="3586583C" w:rsidR="00556698" w:rsidRPr="00003471" w:rsidRDefault="005C70A3">
      <w:pPr>
        <w:pStyle w:val="Odstavekseznama"/>
        <w:numPr>
          <w:ilvl w:val="0"/>
          <w:numId w:val="13"/>
        </w:numPr>
        <w:rPr>
          <w:rFonts w:asciiTheme="minorHAnsi" w:hAnsiTheme="minorHAnsi" w:cstheme="minorHAnsi"/>
        </w:rPr>
      </w:pPr>
      <w:r w:rsidRPr="00003471">
        <w:rPr>
          <w:rFonts w:asciiTheme="minorHAnsi" w:hAnsiTheme="minorHAnsi" w:cstheme="minorHAnsi"/>
        </w:rPr>
        <w:t>Ponujeno blago mora biti v skladu s tehnično specifikacijo.</w:t>
      </w:r>
    </w:p>
    <w:p w14:paraId="1CEACF14" w14:textId="1BAFFE83" w:rsidR="00E47394" w:rsidRPr="00003471" w:rsidRDefault="005C70A3">
      <w:pPr>
        <w:pStyle w:val="Odstavekseznama"/>
        <w:numPr>
          <w:ilvl w:val="0"/>
          <w:numId w:val="13"/>
        </w:numPr>
        <w:rPr>
          <w:rFonts w:asciiTheme="minorHAnsi" w:hAnsiTheme="minorHAnsi" w:cstheme="minorHAnsi"/>
        </w:rPr>
      </w:pPr>
      <w:r w:rsidRPr="00003471">
        <w:rPr>
          <w:rFonts w:asciiTheme="minorHAnsi" w:hAnsiTheme="minorHAnsi" w:cstheme="minorHAnsi"/>
        </w:rPr>
        <w:t xml:space="preserve">Ponudnik mora predložiti lastno analizo tehničnih zapletov pri pacientih z implantirano </w:t>
      </w:r>
      <w:proofErr w:type="spellStart"/>
      <w:r w:rsidRPr="00003471">
        <w:rPr>
          <w:rFonts w:asciiTheme="minorHAnsi" w:hAnsiTheme="minorHAnsi" w:cstheme="minorHAnsi"/>
        </w:rPr>
        <w:t>baklofensko</w:t>
      </w:r>
      <w:proofErr w:type="spellEnd"/>
      <w:r w:rsidRPr="00003471">
        <w:rPr>
          <w:rFonts w:asciiTheme="minorHAnsi" w:hAnsiTheme="minorHAnsi" w:cstheme="minorHAnsi"/>
        </w:rPr>
        <w:t xml:space="preserve"> črpalko za obdobje</w:t>
      </w:r>
      <w:r w:rsidR="00ED7FB8">
        <w:rPr>
          <w:rFonts w:asciiTheme="minorHAnsi" w:hAnsiTheme="minorHAnsi" w:cstheme="minorHAnsi"/>
        </w:rPr>
        <w:t xml:space="preserve"> zadnjih </w:t>
      </w:r>
      <w:r w:rsidRPr="00003471">
        <w:rPr>
          <w:rFonts w:asciiTheme="minorHAnsi" w:hAnsiTheme="minorHAnsi" w:cstheme="minorHAnsi"/>
        </w:rPr>
        <w:t>dveh let</w:t>
      </w:r>
    </w:p>
    <w:p w14:paraId="7957F72D" w14:textId="77777777" w:rsidR="00570F64" w:rsidRPr="00003471" w:rsidRDefault="00570F64" w:rsidP="00556698">
      <w:pPr>
        <w:rPr>
          <w:rFonts w:asciiTheme="minorHAnsi" w:hAnsiTheme="minorHAnsi" w:cstheme="minorHAnsi"/>
        </w:rPr>
      </w:pPr>
    </w:p>
    <w:p w14:paraId="18AAB9ED" w14:textId="1DCA6529" w:rsidR="00570F64" w:rsidRPr="00A408F2" w:rsidRDefault="00A408F2" w:rsidP="00556698">
      <w:pPr>
        <w:rPr>
          <w:rFonts w:asciiTheme="minorHAnsi" w:hAnsiTheme="minorHAnsi" w:cstheme="minorHAnsi"/>
        </w:rPr>
      </w:pPr>
      <w:r w:rsidRPr="00A408F2">
        <w:rPr>
          <w:rFonts w:asciiTheme="minorHAnsi" w:hAnsiTheme="minorHAnsi" w:cstheme="minorHAnsi"/>
        </w:rPr>
        <w:t>DOKAZIL</w:t>
      </w:r>
      <w:r w:rsidR="00F53B3C">
        <w:rPr>
          <w:rFonts w:asciiTheme="minorHAnsi" w:hAnsiTheme="minorHAnsi" w:cstheme="minorHAnsi"/>
        </w:rPr>
        <w:t>A</w:t>
      </w:r>
      <w:r w:rsidRPr="00A408F2">
        <w:rPr>
          <w:rFonts w:asciiTheme="minorHAnsi" w:hAnsiTheme="minorHAnsi" w:cstheme="minorHAnsi"/>
        </w:rPr>
        <w:t>:</w:t>
      </w:r>
    </w:p>
    <w:p w14:paraId="73767A43" w14:textId="0CCBB606" w:rsidR="00E84D19" w:rsidRPr="00E84D19" w:rsidRDefault="00E84D19" w:rsidP="00E84D19">
      <w:pPr>
        <w:pStyle w:val="Odstavekseznama"/>
        <w:numPr>
          <w:ilvl w:val="0"/>
          <w:numId w:val="4"/>
        </w:numPr>
        <w:rPr>
          <w:rFonts w:asciiTheme="minorHAnsi" w:hAnsiTheme="minorHAnsi" w:cstheme="minorHAnsi"/>
        </w:rPr>
      </w:pPr>
      <w:r w:rsidRPr="00E84D19">
        <w:rPr>
          <w:rFonts w:asciiTheme="minorHAnsi" w:hAnsiTheme="minorHAnsi" w:cstheme="minorHAnsi"/>
        </w:rPr>
        <w:t>Podpisane tehnične specifikacije naročnika</w:t>
      </w:r>
    </w:p>
    <w:p w14:paraId="43DA62CF" w14:textId="456D8B4C" w:rsidR="00E47394" w:rsidRPr="00003471" w:rsidRDefault="00E84D19">
      <w:pPr>
        <w:pStyle w:val="Odstavekseznama"/>
        <w:numPr>
          <w:ilvl w:val="0"/>
          <w:numId w:val="4"/>
        </w:numPr>
        <w:rPr>
          <w:rFonts w:asciiTheme="minorHAnsi" w:hAnsiTheme="minorHAnsi" w:cstheme="minorHAnsi"/>
        </w:rPr>
      </w:pPr>
      <w:r>
        <w:rPr>
          <w:rFonts w:asciiTheme="minorHAnsi" w:hAnsiTheme="minorHAnsi" w:cstheme="minorHAnsi"/>
        </w:rPr>
        <w:t xml:space="preserve">Predložitev lastne analize </w:t>
      </w:r>
      <w:r w:rsidR="005C70A3" w:rsidRPr="00003471">
        <w:rPr>
          <w:rFonts w:asciiTheme="minorHAnsi" w:hAnsiTheme="minorHAnsi" w:cstheme="minorHAnsi"/>
        </w:rPr>
        <w:t>tehničnih zapletov</w:t>
      </w:r>
      <w:r>
        <w:rPr>
          <w:rFonts w:asciiTheme="minorHAnsi" w:hAnsiTheme="minorHAnsi" w:cstheme="minorHAnsi"/>
        </w:rPr>
        <w:t xml:space="preserve"> </w:t>
      </w:r>
      <w:r w:rsidRPr="00003471">
        <w:rPr>
          <w:rFonts w:asciiTheme="minorHAnsi" w:hAnsiTheme="minorHAnsi" w:cstheme="minorHAnsi"/>
        </w:rPr>
        <w:t xml:space="preserve">pri pacientih z implantirano </w:t>
      </w:r>
      <w:proofErr w:type="spellStart"/>
      <w:r w:rsidRPr="00003471">
        <w:rPr>
          <w:rFonts w:asciiTheme="minorHAnsi" w:hAnsiTheme="minorHAnsi" w:cstheme="minorHAnsi"/>
        </w:rPr>
        <w:t>baklofensko</w:t>
      </w:r>
      <w:proofErr w:type="spellEnd"/>
      <w:r w:rsidRPr="00003471">
        <w:rPr>
          <w:rFonts w:asciiTheme="minorHAnsi" w:hAnsiTheme="minorHAnsi" w:cstheme="minorHAnsi"/>
        </w:rPr>
        <w:t xml:space="preserve"> črpalko za obdobje</w:t>
      </w:r>
      <w:r>
        <w:rPr>
          <w:rFonts w:asciiTheme="minorHAnsi" w:hAnsiTheme="minorHAnsi" w:cstheme="minorHAnsi"/>
        </w:rPr>
        <w:t xml:space="preserve"> zadnjih </w:t>
      </w:r>
      <w:r w:rsidRPr="00003471">
        <w:rPr>
          <w:rFonts w:asciiTheme="minorHAnsi" w:hAnsiTheme="minorHAnsi" w:cstheme="minorHAnsi"/>
        </w:rPr>
        <w:t>dveh let</w:t>
      </w:r>
      <w:r>
        <w:rPr>
          <w:rFonts w:asciiTheme="minorHAnsi" w:hAnsiTheme="minorHAnsi" w:cstheme="minorHAnsi"/>
        </w:rPr>
        <w:t xml:space="preserve"> (2022-2024)</w:t>
      </w:r>
    </w:p>
    <w:p w14:paraId="5521FB99" w14:textId="791F24DA" w:rsidR="00570F64" w:rsidRPr="00003471" w:rsidRDefault="00570F64" w:rsidP="00556698">
      <w:pPr>
        <w:rPr>
          <w:rFonts w:asciiTheme="minorHAnsi" w:hAnsiTheme="minorHAnsi" w:cstheme="minorHAnsi"/>
        </w:rPr>
      </w:pPr>
    </w:p>
    <w:p w14:paraId="1B53CD08" w14:textId="2A4558BE" w:rsidR="00E47394" w:rsidRPr="00003471" w:rsidRDefault="00013747">
      <w:pPr>
        <w:pStyle w:val="Odstavekseznama"/>
        <w:numPr>
          <w:ilvl w:val="0"/>
          <w:numId w:val="13"/>
        </w:numPr>
        <w:rPr>
          <w:rFonts w:asciiTheme="minorHAnsi" w:hAnsiTheme="minorHAnsi" w:cstheme="minorHAnsi"/>
        </w:rPr>
      </w:pPr>
      <w:r w:rsidRPr="00003471">
        <w:rPr>
          <w:rFonts w:asciiTheme="minorHAnsi" w:hAnsiTheme="minorHAnsi" w:cstheme="minorHAnsi"/>
        </w:rPr>
        <w:t>Proizvod, ki ga ponudnik ponuja, izpolnjuje določbe direktive št. 93/42/EGS</w:t>
      </w:r>
    </w:p>
    <w:p w14:paraId="2217FC61" w14:textId="77777777" w:rsidR="00570F64" w:rsidRPr="00003471" w:rsidRDefault="00570F64" w:rsidP="00556698">
      <w:pPr>
        <w:rPr>
          <w:rFonts w:asciiTheme="minorHAnsi" w:hAnsiTheme="minorHAnsi" w:cstheme="minorHAnsi"/>
        </w:rPr>
      </w:pPr>
    </w:p>
    <w:p w14:paraId="027496C5" w14:textId="6D579B50" w:rsidR="00570F64" w:rsidRPr="00A408F2" w:rsidRDefault="00A408F2" w:rsidP="00556698">
      <w:pPr>
        <w:rPr>
          <w:rFonts w:asciiTheme="minorHAnsi" w:hAnsiTheme="minorHAnsi" w:cstheme="minorHAnsi"/>
        </w:rPr>
      </w:pPr>
      <w:r w:rsidRPr="00A408F2">
        <w:rPr>
          <w:rFonts w:asciiTheme="minorHAnsi" w:hAnsiTheme="minorHAnsi" w:cstheme="minorHAnsi"/>
        </w:rPr>
        <w:t>DOKAZIL</w:t>
      </w:r>
      <w:r w:rsidR="00F53B3C">
        <w:rPr>
          <w:rFonts w:asciiTheme="minorHAnsi" w:hAnsiTheme="minorHAnsi" w:cstheme="minorHAnsi"/>
        </w:rPr>
        <w:t>A</w:t>
      </w:r>
      <w:r w:rsidRPr="00A408F2">
        <w:rPr>
          <w:rFonts w:asciiTheme="minorHAnsi" w:hAnsiTheme="minorHAnsi" w:cstheme="minorHAnsi"/>
        </w:rPr>
        <w:t xml:space="preserve">: </w:t>
      </w:r>
    </w:p>
    <w:p w14:paraId="78ED7568" w14:textId="5F283781" w:rsidR="00013747" w:rsidRPr="00003471" w:rsidRDefault="00570F64" w:rsidP="00556698">
      <w:pPr>
        <w:rPr>
          <w:rFonts w:asciiTheme="minorHAnsi" w:hAnsiTheme="minorHAnsi" w:cstheme="minorHAnsi"/>
        </w:rPr>
      </w:pPr>
      <w:r w:rsidRPr="00003471">
        <w:rPr>
          <w:rFonts w:asciiTheme="minorHAnsi" w:hAnsiTheme="minorHAnsi" w:cstheme="minorHAnsi"/>
        </w:rPr>
        <w:t>Veljavna i</w:t>
      </w:r>
      <w:r w:rsidR="00013747" w:rsidRPr="00003471">
        <w:rPr>
          <w:rFonts w:asciiTheme="minorHAnsi" w:hAnsiTheme="minorHAnsi" w:cstheme="minorHAnsi"/>
        </w:rPr>
        <w:t>zjava o skladnosti</w:t>
      </w:r>
    </w:p>
    <w:p w14:paraId="48BE1E40" w14:textId="77777777" w:rsidR="00013747" w:rsidRPr="00003471" w:rsidRDefault="00013747" w:rsidP="00556698">
      <w:pPr>
        <w:rPr>
          <w:rFonts w:asciiTheme="minorHAnsi" w:hAnsiTheme="minorHAnsi" w:cstheme="minorHAnsi"/>
        </w:rPr>
      </w:pPr>
    </w:p>
    <w:p w14:paraId="409B66AD" w14:textId="0848A81A" w:rsidR="00013747" w:rsidRPr="00003471" w:rsidRDefault="00013747">
      <w:pPr>
        <w:pStyle w:val="Odstavekseznama"/>
        <w:numPr>
          <w:ilvl w:val="0"/>
          <w:numId w:val="13"/>
        </w:numPr>
        <w:rPr>
          <w:rFonts w:asciiTheme="minorHAnsi" w:hAnsiTheme="minorHAnsi" w:cstheme="minorHAnsi"/>
        </w:rPr>
      </w:pPr>
      <w:r w:rsidRPr="00003471">
        <w:rPr>
          <w:rFonts w:asciiTheme="minorHAnsi" w:hAnsiTheme="minorHAnsi" w:cstheme="minorHAnsi"/>
        </w:rPr>
        <w:t>Ponudnik mora v fazi izvedbe zagotavljati tehnično podporo 24/7 in dobavni rok 48 ur od prejema naročila</w:t>
      </w:r>
    </w:p>
    <w:p w14:paraId="6665A138" w14:textId="77777777" w:rsidR="00570F64" w:rsidRPr="00003471" w:rsidRDefault="00570F64" w:rsidP="00556698">
      <w:pPr>
        <w:rPr>
          <w:rFonts w:asciiTheme="minorHAnsi" w:hAnsiTheme="minorHAnsi" w:cstheme="minorHAnsi"/>
        </w:rPr>
      </w:pPr>
    </w:p>
    <w:p w14:paraId="55715FDB" w14:textId="528F39DE" w:rsidR="00570F64" w:rsidRPr="00A408F2" w:rsidRDefault="00A408F2" w:rsidP="00556698">
      <w:pPr>
        <w:rPr>
          <w:rFonts w:asciiTheme="minorHAnsi" w:hAnsiTheme="minorHAnsi" w:cstheme="minorHAnsi"/>
        </w:rPr>
      </w:pPr>
      <w:r>
        <w:rPr>
          <w:rFonts w:asciiTheme="minorHAnsi" w:hAnsiTheme="minorHAnsi" w:cstheme="minorHAnsi"/>
        </w:rPr>
        <w:t>DOKAZIL</w:t>
      </w:r>
      <w:r w:rsidR="00F53B3C">
        <w:rPr>
          <w:rFonts w:asciiTheme="minorHAnsi" w:hAnsiTheme="minorHAnsi" w:cstheme="minorHAnsi"/>
        </w:rPr>
        <w:t>A</w:t>
      </w:r>
      <w:r>
        <w:rPr>
          <w:rFonts w:asciiTheme="minorHAnsi" w:hAnsiTheme="minorHAnsi" w:cstheme="minorHAnsi"/>
        </w:rPr>
        <w:t xml:space="preserve">: </w:t>
      </w:r>
    </w:p>
    <w:p w14:paraId="4576F231" w14:textId="11BCC95F" w:rsidR="00E47394" w:rsidRPr="00003471" w:rsidRDefault="00E84D19" w:rsidP="00556698">
      <w:pPr>
        <w:rPr>
          <w:rFonts w:asciiTheme="minorHAnsi" w:hAnsiTheme="minorHAnsi" w:cstheme="minorHAnsi"/>
        </w:rPr>
      </w:pPr>
      <w:r>
        <w:rPr>
          <w:rFonts w:asciiTheme="minorHAnsi" w:hAnsiTheme="minorHAnsi" w:cstheme="minorHAnsi"/>
        </w:rPr>
        <w:t xml:space="preserve">Izpolnjen in podpisan </w:t>
      </w:r>
      <w:r w:rsidR="00013747" w:rsidRPr="00003471">
        <w:rPr>
          <w:rFonts w:asciiTheme="minorHAnsi" w:hAnsiTheme="minorHAnsi" w:cstheme="minorHAnsi"/>
        </w:rPr>
        <w:t>OBR</w:t>
      </w:r>
      <w:r>
        <w:rPr>
          <w:rFonts w:asciiTheme="minorHAnsi" w:hAnsiTheme="minorHAnsi" w:cstheme="minorHAnsi"/>
        </w:rPr>
        <w:t>2</w:t>
      </w:r>
      <w:r w:rsidR="00F820DC" w:rsidRPr="00003471">
        <w:rPr>
          <w:rFonts w:asciiTheme="minorHAnsi" w:hAnsiTheme="minorHAnsi" w:cstheme="minorHAnsi"/>
        </w:rPr>
        <w:t xml:space="preserve"> </w:t>
      </w:r>
      <w:r w:rsidR="00013747" w:rsidRPr="00003471">
        <w:rPr>
          <w:rFonts w:asciiTheme="minorHAnsi" w:hAnsiTheme="minorHAnsi" w:cstheme="minorHAnsi"/>
        </w:rPr>
        <w:t xml:space="preserve">Priloga3 </w:t>
      </w:r>
      <w:r w:rsidR="00CE5472">
        <w:rPr>
          <w:rFonts w:asciiTheme="minorHAnsi" w:hAnsiTheme="minorHAnsi" w:cstheme="minorHAnsi"/>
        </w:rPr>
        <w:t>I</w:t>
      </w:r>
      <w:r w:rsidR="00CE5472" w:rsidRPr="00CE5472">
        <w:rPr>
          <w:rFonts w:asciiTheme="minorHAnsi" w:hAnsiTheme="minorHAnsi" w:cstheme="minorHAnsi"/>
        </w:rPr>
        <w:t>zjava ponudnika o izpolnjevanju tehničnih in drugih pogojev</w:t>
      </w:r>
    </w:p>
    <w:p w14:paraId="45CA6175" w14:textId="7B6C66DE" w:rsidR="00570F64" w:rsidRPr="00003471" w:rsidRDefault="00570F64" w:rsidP="00556698">
      <w:pPr>
        <w:rPr>
          <w:rFonts w:asciiTheme="minorHAnsi" w:hAnsiTheme="minorHAnsi" w:cstheme="minorHAnsi"/>
        </w:rPr>
      </w:pPr>
    </w:p>
    <w:p w14:paraId="0F88DB7C" w14:textId="347EF570" w:rsidR="00E165BB" w:rsidRPr="00003471" w:rsidRDefault="00E165BB">
      <w:pPr>
        <w:pStyle w:val="Naslov2"/>
        <w:rPr>
          <w:rFonts w:asciiTheme="minorHAnsi" w:hAnsiTheme="minorHAnsi" w:cstheme="minorHAnsi"/>
        </w:rPr>
      </w:pPr>
      <w:bookmarkStart w:id="22" w:name="_Toc189730827"/>
      <w:r w:rsidRPr="00003471">
        <w:rPr>
          <w:rFonts w:asciiTheme="minorHAnsi" w:hAnsiTheme="minorHAnsi" w:cstheme="minorHAnsi"/>
        </w:rPr>
        <w:t>MERILO ZA IZBOR</w:t>
      </w:r>
      <w:bookmarkEnd w:id="22"/>
    </w:p>
    <w:p w14:paraId="3DF3585A" w14:textId="73892D2D" w:rsidR="00E165BB" w:rsidRPr="00003471" w:rsidRDefault="00E165BB" w:rsidP="00E165BB">
      <w:pPr>
        <w:rPr>
          <w:rFonts w:asciiTheme="minorHAnsi" w:hAnsiTheme="minorHAnsi" w:cstheme="minorHAnsi"/>
        </w:rPr>
      </w:pPr>
      <w:r w:rsidRPr="00003471">
        <w:rPr>
          <w:rFonts w:asciiTheme="minorHAnsi" w:hAnsiTheme="minorHAnsi" w:cstheme="minorHAnsi"/>
        </w:rPr>
        <w:t xml:space="preserve">Edino merilo za oddajo javnega naročila je ekonomsko najugodnejša ponudba, določena na podlagi najnižje končne ponudbene cene </w:t>
      </w:r>
      <w:r w:rsidR="00180680">
        <w:rPr>
          <w:rFonts w:asciiTheme="minorHAnsi" w:hAnsiTheme="minorHAnsi" w:cstheme="minorHAnsi"/>
        </w:rPr>
        <w:t xml:space="preserve">v EUR brez DDV. </w:t>
      </w:r>
    </w:p>
    <w:p w14:paraId="3B915CD9" w14:textId="77777777" w:rsidR="00E165BB" w:rsidRPr="00003471" w:rsidRDefault="00E165BB" w:rsidP="00E165BB">
      <w:pPr>
        <w:rPr>
          <w:rFonts w:asciiTheme="minorHAnsi" w:hAnsiTheme="minorHAnsi" w:cstheme="minorHAnsi"/>
        </w:rPr>
      </w:pPr>
    </w:p>
    <w:p w14:paraId="52A3B6BD" w14:textId="3FE9A912" w:rsidR="00E165BB" w:rsidRPr="00003471" w:rsidRDefault="00E165BB" w:rsidP="00E165BB">
      <w:pPr>
        <w:rPr>
          <w:rFonts w:asciiTheme="minorHAnsi" w:hAnsiTheme="minorHAnsi" w:cstheme="minorHAnsi"/>
        </w:rPr>
      </w:pPr>
      <w:r w:rsidRPr="00003471">
        <w:rPr>
          <w:rFonts w:asciiTheme="minorHAnsi" w:hAnsiTheme="minorHAnsi" w:cstheme="minorHAnsi"/>
        </w:rPr>
        <w:t>V primeru, da bosta dva ali več ponudnikov ponudila isto vrednost brez DDV, bo naročnik javno naročilo oddal ponudniku, katerega ponudbena cena, zaokrožena na dve decimalni mesti, bo nižja. V primeru, da bosta tudi na ta način ostali dve ali več enakovrednih ponudb, bo naročnik izbral ponudbo na podlagi žreba. Na žrebanje bodo povabljeni ponudniki, katerih ponudbe bodo najugodnejše enakovredne ponudbe. O datumu, uri in kraju žrebanja bo naročnik te ponudnike pisno obvestil po elektronskem naslovu, navedenem v OBR</w:t>
      </w:r>
      <w:r w:rsidR="00F820DC" w:rsidRPr="00003471">
        <w:rPr>
          <w:rFonts w:asciiTheme="minorHAnsi" w:hAnsiTheme="minorHAnsi" w:cstheme="minorHAnsi"/>
        </w:rPr>
        <w:t>1</w:t>
      </w:r>
      <w:r w:rsidRPr="00003471">
        <w:rPr>
          <w:rFonts w:asciiTheme="minorHAnsi" w:hAnsiTheme="minorHAnsi" w:cstheme="minorHAnsi"/>
        </w:rPr>
        <w:t>-Podatki o ponudniku. Žrebanje se na določen termin izvede ne glede na udeležbo vabljenih ponudnikov in se zapisniško evidentira. Na žrebu član strokovne komisije naročnika na listek zapiše naziv ponudnika in ga vstavi v neprosojno vrečko. V vrečko se vstavi toliko listkov, kolikor je vabljenih ponudnikov. Član strokovne komisije naročnika iz vrečke potegne en listek. Zmaga ponudnik, ki bo naveden na izžrebanem listku.</w:t>
      </w:r>
    </w:p>
    <w:p w14:paraId="0E606B8E" w14:textId="77777777" w:rsidR="00570F64" w:rsidRPr="00003471" w:rsidRDefault="00570F64" w:rsidP="00556698">
      <w:pPr>
        <w:rPr>
          <w:rFonts w:asciiTheme="minorHAnsi" w:hAnsiTheme="minorHAnsi" w:cstheme="minorHAnsi"/>
        </w:rPr>
      </w:pPr>
    </w:p>
    <w:p w14:paraId="2B78E71B" w14:textId="6B8BE543" w:rsidR="00E165BB" w:rsidRPr="00003471" w:rsidRDefault="00E165BB">
      <w:pPr>
        <w:pStyle w:val="Naslov2"/>
        <w:rPr>
          <w:rFonts w:asciiTheme="minorHAnsi" w:hAnsiTheme="minorHAnsi" w:cstheme="minorHAnsi"/>
        </w:rPr>
      </w:pPr>
      <w:bookmarkStart w:id="23" w:name="_Toc189730828"/>
      <w:r w:rsidRPr="00003471">
        <w:rPr>
          <w:rFonts w:asciiTheme="minorHAnsi" w:hAnsiTheme="minorHAnsi" w:cstheme="minorHAnsi"/>
        </w:rPr>
        <w:t>OSTALA DOLOČILA</w:t>
      </w:r>
      <w:bookmarkEnd w:id="23"/>
    </w:p>
    <w:p w14:paraId="5E392F3F" w14:textId="77777777" w:rsidR="00E47394" w:rsidRPr="00003471" w:rsidRDefault="00E47394" w:rsidP="00556698">
      <w:pPr>
        <w:rPr>
          <w:rFonts w:asciiTheme="minorHAnsi" w:hAnsiTheme="minorHAnsi" w:cstheme="minorHAnsi"/>
        </w:rPr>
      </w:pPr>
    </w:p>
    <w:p w14:paraId="52D67ACC" w14:textId="5A0ED796" w:rsidR="00E47394" w:rsidRPr="00003471" w:rsidRDefault="005C70A3">
      <w:pPr>
        <w:pStyle w:val="Naslov3"/>
        <w:numPr>
          <w:ilvl w:val="0"/>
          <w:numId w:val="5"/>
        </w:numPr>
        <w:rPr>
          <w:rFonts w:asciiTheme="minorHAnsi" w:hAnsiTheme="minorHAnsi" w:cstheme="minorHAnsi"/>
        </w:rPr>
      </w:pPr>
      <w:bookmarkStart w:id="24" w:name="_Toc189730829"/>
      <w:r w:rsidRPr="00003471">
        <w:rPr>
          <w:rFonts w:asciiTheme="minorHAnsi" w:hAnsiTheme="minorHAnsi" w:cstheme="minorHAnsi"/>
        </w:rPr>
        <w:t>J</w:t>
      </w:r>
      <w:r w:rsidR="00DE0302" w:rsidRPr="00003471">
        <w:rPr>
          <w:rFonts w:asciiTheme="minorHAnsi" w:hAnsiTheme="minorHAnsi" w:cstheme="minorHAnsi"/>
        </w:rPr>
        <w:t>ezik ponudbe</w:t>
      </w:r>
      <w:bookmarkEnd w:id="24"/>
    </w:p>
    <w:p w14:paraId="30DB2C8A" w14:textId="77777777" w:rsidR="004F40F5" w:rsidRPr="004F40F5" w:rsidRDefault="004E07DF" w:rsidP="004F40F5">
      <w:pPr>
        <w:rPr>
          <w:rFonts w:asciiTheme="minorHAnsi" w:hAnsiTheme="minorHAnsi" w:cstheme="minorHAnsi"/>
        </w:rPr>
      </w:pPr>
      <w:r w:rsidRPr="00003471">
        <w:rPr>
          <w:rFonts w:asciiTheme="minorHAnsi" w:hAnsiTheme="minorHAnsi" w:cstheme="minorHAnsi"/>
        </w:rPr>
        <w:t xml:space="preserve">Postopek poteka v slovenskem jeziku. </w:t>
      </w:r>
      <w:r w:rsidR="00D017F9" w:rsidRPr="00003471">
        <w:rPr>
          <w:rFonts w:asciiTheme="minorHAnsi" w:hAnsiTheme="minorHAnsi" w:cstheme="minorHAnsi"/>
        </w:rPr>
        <w:t>N</w:t>
      </w:r>
      <w:r w:rsidR="005C70A3" w:rsidRPr="00003471">
        <w:rPr>
          <w:rFonts w:asciiTheme="minorHAnsi" w:hAnsiTheme="minorHAnsi" w:cstheme="minorHAnsi"/>
        </w:rPr>
        <w:t xml:space="preserve">aročnik ne dovoljuje ponudbe v tujem jeziku; </w:t>
      </w:r>
      <w:proofErr w:type="spellStart"/>
      <w:r w:rsidR="005C70A3" w:rsidRPr="00003471">
        <w:rPr>
          <w:rFonts w:asciiTheme="minorHAnsi" w:hAnsiTheme="minorHAnsi" w:cstheme="minorHAnsi"/>
        </w:rPr>
        <w:t>prospektni</w:t>
      </w:r>
      <w:proofErr w:type="spellEnd"/>
      <w:r w:rsidR="005C70A3" w:rsidRPr="00003471">
        <w:rPr>
          <w:rFonts w:asciiTheme="minorHAnsi" w:hAnsiTheme="minorHAnsi" w:cstheme="minorHAnsi"/>
        </w:rPr>
        <w:t xml:space="preserve"> material pa je lahko v angleškem jeziku.</w:t>
      </w:r>
      <w:r w:rsidR="004F40F5">
        <w:rPr>
          <w:rFonts w:asciiTheme="minorHAnsi" w:hAnsiTheme="minorHAnsi" w:cstheme="minorHAnsi"/>
        </w:rPr>
        <w:t xml:space="preserve"> </w:t>
      </w:r>
      <w:r w:rsidR="004F40F5" w:rsidRPr="004F40F5">
        <w:rPr>
          <w:rFonts w:asciiTheme="minorHAnsi" w:hAnsiTheme="minorHAnsi" w:cstheme="minorHAnsi"/>
        </w:rPr>
        <w:t>Na zahtevo naročnika mora ponudnik priskrbeti prevod v slovenski jezik.</w:t>
      </w:r>
    </w:p>
    <w:p w14:paraId="55857686" w14:textId="77777777" w:rsidR="00DE0302" w:rsidRPr="00003471" w:rsidRDefault="00DE0302" w:rsidP="00556698">
      <w:pPr>
        <w:rPr>
          <w:rFonts w:asciiTheme="minorHAnsi" w:hAnsiTheme="minorHAnsi" w:cstheme="minorHAnsi"/>
        </w:rPr>
      </w:pPr>
    </w:p>
    <w:p w14:paraId="13BEC176" w14:textId="64733B22" w:rsidR="00570F64" w:rsidRPr="00180680" w:rsidRDefault="00570F64" w:rsidP="00180680">
      <w:pPr>
        <w:pStyle w:val="Naslov3"/>
        <w:numPr>
          <w:ilvl w:val="0"/>
          <w:numId w:val="5"/>
        </w:numPr>
        <w:rPr>
          <w:rFonts w:asciiTheme="minorHAnsi" w:hAnsiTheme="minorHAnsi" w:cstheme="minorHAnsi"/>
        </w:rPr>
      </w:pPr>
      <w:bookmarkStart w:id="25" w:name="_Toc189730830"/>
      <w:r w:rsidRPr="00180680">
        <w:rPr>
          <w:rFonts w:asciiTheme="minorHAnsi" w:hAnsiTheme="minorHAnsi" w:cstheme="minorHAnsi"/>
        </w:rPr>
        <w:t>V</w:t>
      </w:r>
      <w:r w:rsidR="00DE0302" w:rsidRPr="00180680">
        <w:rPr>
          <w:rFonts w:asciiTheme="minorHAnsi" w:hAnsiTheme="minorHAnsi" w:cstheme="minorHAnsi"/>
        </w:rPr>
        <w:t>aluta ponudbe</w:t>
      </w:r>
      <w:bookmarkEnd w:id="25"/>
    </w:p>
    <w:p w14:paraId="5647B02B" w14:textId="1D400602" w:rsidR="00570F64" w:rsidRPr="00003471" w:rsidRDefault="00570F64" w:rsidP="00556698">
      <w:pPr>
        <w:rPr>
          <w:rFonts w:asciiTheme="minorHAnsi" w:hAnsiTheme="minorHAnsi" w:cstheme="minorHAnsi"/>
        </w:rPr>
      </w:pPr>
      <w:r w:rsidRPr="00003471">
        <w:rPr>
          <w:rFonts w:asciiTheme="minorHAnsi" w:hAnsiTheme="minorHAnsi" w:cstheme="minorHAnsi"/>
        </w:rPr>
        <w:t>Valuta ponudbe je EUR.</w:t>
      </w:r>
    </w:p>
    <w:p w14:paraId="3C333EFD" w14:textId="15043599" w:rsidR="00D017F9" w:rsidRPr="00003471" w:rsidRDefault="00D017F9" w:rsidP="00556698">
      <w:pPr>
        <w:rPr>
          <w:rFonts w:asciiTheme="minorHAnsi" w:hAnsiTheme="minorHAnsi" w:cstheme="minorHAnsi"/>
        </w:rPr>
      </w:pPr>
    </w:p>
    <w:p w14:paraId="2C8EA6F5" w14:textId="203864F7" w:rsidR="00D017F9" w:rsidRPr="00003471" w:rsidRDefault="00D017F9">
      <w:pPr>
        <w:pStyle w:val="Naslov3"/>
        <w:numPr>
          <w:ilvl w:val="0"/>
          <w:numId w:val="17"/>
        </w:numPr>
        <w:rPr>
          <w:rFonts w:asciiTheme="minorHAnsi" w:hAnsiTheme="minorHAnsi" w:cstheme="minorHAnsi"/>
        </w:rPr>
      </w:pPr>
      <w:bookmarkStart w:id="26" w:name="_Toc189730831"/>
      <w:r w:rsidRPr="00003471">
        <w:rPr>
          <w:rFonts w:asciiTheme="minorHAnsi" w:hAnsiTheme="minorHAnsi" w:cstheme="minorHAnsi"/>
        </w:rPr>
        <w:t>ESPD</w:t>
      </w:r>
      <w:bookmarkEnd w:id="26"/>
    </w:p>
    <w:p w14:paraId="6AF065CE" w14:textId="48CF4350" w:rsidR="00D017F9" w:rsidRPr="00003471" w:rsidRDefault="00D017F9" w:rsidP="00D017F9">
      <w:pPr>
        <w:rPr>
          <w:rFonts w:asciiTheme="minorHAnsi" w:hAnsiTheme="minorHAnsi" w:cstheme="minorHAnsi"/>
        </w:rPr>
      </w:pPr>
      <w:r w:rsidRPr="00003471">
        <w:rPr>
          <w:rFonts w:asciiTheme="minorHAnsi" w:hAnsiTheme="minorHAnsi" w:cstheme="minorHAnsi"/>
        </w:rPr>
        <w:t xml:space="preserve">Obrazec ESPD predstavlja uradno izjavo gospodarskega subjekta, da zanj ne obstajajo razlogi za </w:t>
      </w:r>
      <w:r w:rsidRPr="00003471">
        <w:rPr>
          <w:rFonts w:asciiTheme="minorHAnsi" w:hAnsiTheme="minorHAnsi" w:cstheme="minorHAnsi"/>
        </w:rPr>
        <w:lastRenderedPageBreak/>
        <w:t xml:space="preserve">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w:t>
      </w:r>
      <w:r w:rsidR="004F40F5" w:rsidRPr="004F40F5">
        <w:rPr>
          <w:rFonts w:asciiTheme="minorHAnsi" w:hAnsiTheme="minorHAnsi" w:cstheme="minorHAnsi"/>
        </w:rPr>
        <w:t>S predložitvijo obrazca ESPD ponudnik tudi potrdi, da izpolnjuje vse druge zahteve naročila</w:t>
      </w:r>
      <w:r w:rsidR="004F40F5">
        <w:rPr>
          <w:rFonts w:asciiTheme="minorHAnsi" w:hAnsiTheme="minorHAnsi" w:cstheme="minorHAnsi"/>
        </w:rPr>
        <w:t>.</w:t>
      </w:r>
      <w:r w:rsidR="004F40F5" w:rsidRPr="004F40F5">
        <w:rPr>
          <w:rFonts w:asciiTheme="minorHAnsi" w:hAnsiTheme="minorHAnsi" w:cstheme="minorHAnsi"/>
        </w:rPr>
        <w:t xml:space="preserve"> </w:t>
      </w:r>
      <w:r w:rsidRPr="004F40F5">
        <w:rPr>
          <w:rFonts w:asciiTheme="minorHAnsi" w:hAnsiTheme="minorHAnsi" w:cstheme="minorHAnsi"/>
        </w:rPr>
        <w:t>Nave</w:t>
      </w:r>
      <w:r w:rsidRPr="00003471">
        <w:rPr>
          <w:rFonts w:asciiTheme="minorHAnsi" w:hAnsiTheme="minorHAnsi" w:cstheme="minorHAnsi"/>
        </w:rPr>
        <w:t>dbe v ESPD in/ali dokazila, ki ji predloži gospodarski subjekt, morajo biti veljavni.</w:t>
      </w:r>
    </w:p>
    <w:p w14:paraId="237E7631" w14:textId="77777777" w:rsidR="00D017F9" w:rsidRPr="00003471" w:rsidRDefault="00D017F9" w:rsidP="00D017F9">
      <w:pPr>
        <w:rPr>
          <w:rFonts w:asciiTheme="minorHAnsi" w:hAnsiTheme="minorHAnsi" w:cstheme="minorHAnsi"/>
        </w:rPr>
      </w:pPr>
    </w:p>
    <w:p w14:paraId="6D115FDC" w14:textId="77777777" w:rsidR="004F40F5" w:rsidRPr="004F40F5" w:rsidRDefault="004F40F5" w:rsidP="004F40F5">
      <w:pPr>
        <w:rPr>
          <w:rFonts w:asciiTheme="minorHAnsi" w:hAnsiTheme="minorHAnsi" w:cstheme="minorHAnsi"/>
        </w:rPr>
      </w:pPr>
      <w:r w:rsidRPr="004F40F5">
        <w:rPr>
          <w:rFonts w:asciiTheme="minorHAnsi" w:hAnsiTheme="minorHAnsi" w:cstheme="minorHAnsi"/>
        </w:rPr>
        <w:t xml:space="preserve">Gospodarski subjekt naročnikov obrazec ESPD (datoteka XML) uvozi na spletni </w:t>
      </w:r>
      <w:r w:rsidRPr="004F40F5">
        <w:rPr>
          <w:rFonts w:asciiTheme="minorHAnsi" w:hAnsiTheme="minorHAnsi" w:cstheme="minorHAnsi"/>
          <w:bCs/>
          <w:iCs/>
        </w:rPr>
        <w:t>povezavi</w:t>
      </w:r>
      <w:r w:rsidRPr="004F40F5">
        <w:rPr>
          <w:rFonts w:asciiTheme="minorHAnsi" w:hAnsiTheme="minorHAnsi" w:cstheme="minorHAnsi"/>
        </w:rPr>
        <w:t xml:space="preserve">  </w:t>
      </w:r>
      <w:hyperlink r:id="rId13" w:history="1">
        <w:r w:rsidRPr="004F40F5">
          <w:rPr>
            <w:rStyle w:val="Hiperpovezava"/>
            <w:rFonts w:asciiTheme="minorHAnsi" w:hAnsiTheme="minorHAnsi" w:cstheme="minorHAnsi"/>
          </w:rPr>
          <w:t>https://ejn.gov.si/espd</w:t>
        </w:r>
      </w:hyperlink>
      <w:r w:rsidRPr="004F40F5">
        <w:rPr>
          <w:rFonts w:asciiTheme="minorHAnsi" w:hAnsiTheme="minorHAnsi" w:cstheme="minorHAnsi"/>
        </w:rPr>
        <w:t xml:space="preserve"> in v njega neposredno vnese zahtevane podatke.</w:t>
      </w:r>
    </w:p>
    <w:p w14:paraId="31221230" w14:textId="77777777" w:rsidR="00D017F9" w:rsidRPr="00003471" w:rsidRDefault="00D017F9" w:rsidP="00D017F9">
      <w:pPr>
        <w:rPr>
          <w:rFonts w:asciiTheme="minorHAnsi" w:hAnsiTheme="minorHAnsi" w:cstheme="minorHAnsi"/>
        </w:rPr>
      </w:pPr>
    </w:p>
    <w:p w14:paraId="7507CB12" w14:textId="77777777" w:rsidR="004F40F5" w:rsidRPr="004F40F5" w:rsidRDefault="004F40F5" w:rsidP="004F40F5">
      <w:pPr>
        <w:widowControl/>
        <w:spacing w:line="260" w:lineRule="atLeast"/>
        <w:rPr>
          <w:rFonts w:asciiTheme="minorHAnsi" w:eastAsia="Calibri" w:hAnsiTheme="minorHAnsi" w:cstheme="minorHAnsi"/>
        </w:rPr>
      </w:pPr>
      <w:r w:rsidRPr="004F40F5">
        <w:rPr>
          <w:rFonts w:asciiTheme="minorHAnsi" w:eastAsia="Calibri" w:hAnsiTheme="minorHAnsi" w:cstheme="minorHAnsi"/>
          <w:u w:val="single"/>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r w:rsidRPr="004F40F5">
        <w:rPr>
          <w:rFonts w:asciiTheme="minorHAnsi" w:eastAsia="Calibri" w:hAnsiTheme="minorHAnsi" w:cstheme="minorHAnsi"/>
        </w:rPr>
        <w:t xml:space="preserve">.  </w:t>
      </w:r>
    </w:p>
    <w:p w14:paraId="470660E2" w14:textId="77777777" w:rsidR="004F40F5" w:rsidRPr="004F40F5" w:rsidRDefault="004F40F5" w:rsidP="004F40F5">
      <w:pPr>
        <w:widowControl/>
        <w:spacing w:line="260" w:lineRule="atLeast"/>
        <w:rPr>
          <w:rFonts w:asciiTheme="minorHAnsi" w:eastAsia="Calibri" w:hAnsiTheme="minorHAnsi" w:cstheme="minorHAnsi"/>
        </w:rPr>
      </w:pPr>
    </w:p>
    <w:p w14:paraId="5ABF94F1" w14:textId="77777777" w:rsidR="004F40F5" w:rsidRPr="004F40F5" w:rsidRDefault="004F40F5" w:rsidP="004F40F5">
      <w:pPr>
        <w:widowControl/>
        <w:autoSpaceDE w:val="0"/>
        <w:autoSpaceDN w:val="0"/>
        <w:adjustRightInd w:val="0"/>
        <w:spacing w:line="260" w:lineRule="atLeast"/>
        <w:rPr>
          <w:rFonts w:asciiTheme="minorHAnsi" w:eastAsia="Calibri" w:hAnsiTheme="minorHAnsi" w:cstheme="minorHAnsi"/>
          <w:bCs/>
          <w:iCs/>
        </w:rPr>
      </w:pPr>
      <w:r w:rsidRPr="004F40F5">
        <w:rPr>
          <w:rFonts w:asciiTheme="minorHAnsi" w:eastAsia="Calibri" w:hAnsiTheme="minorHAnsi" w:cstheme="minorHAnsi"/>
          <w:color w:val="000000"/>
        </w:rPr>
        <w:t>Navodila za izpolnjevanje obrazca ESPD so dostopna na povezavi:</w:t>
      </w:r>
      <w:r w:rsidRPr="004F40F5">
        <w:rPr>
          <w:rFonts w:asciiTheme="minorHAnsi" w:eastAsia="Calibri" w:hAnsiTheme="minorHAnsi" w:cstheme="minorHAnsi"/>
          <w:bCs/>
          <w:iCs/>
        </w:rPr>
        <w:t xml:space="preserve"> </w:t>
      </w:r>
      <w:hyperlink r:id="rId14" w:history="1">
        <w:r w:rsidRPr="004F40F5">
          <w:rPr>
            <w:rFonts w:asciiTheme="minorHAnsi" w:eastAsia="Calibri" w:hAnsiTheme="minorHAnsi" w:cstheme="minorHAnsi"/>
            <w:color w:val="0000FF"/>
            <w:u w:val="single"/>
          </w:rPr>
          <w:t>https://ejn.gov.si/sistem/usmeritve-in-navodila/navodila-in-obrazci.html</w:t>
        </w:r>
      </w:hyperlink>
      <w:r w:rsidRPr="004F40F5">
        <w:rPr>
          <w:rFonts w:asciiTheme="minorHAnsi" w:eastAsia="Calibri" w:hAnsiTheme="minorHAnsi" w:cstheme="minorHAnsi"/>
          <w:color w:val="000000"/>
        </w:rPr>
        <w:t xml:space="preserve">. </w:t>
      </w:r>
    </w:p>
    <w:p w14:paraId="02C1CF66" w14:textId="77777777" w:rsidR="004F40F5" w:rsidRPr="004F40F5" w:rsidRDefault="004F40F5" w:rsidP="004F40F5">
      <w:pPr>
        <w:widowControl/>
        <w:spacing w:line="260" w:lineRule="atLeast"/>
        <w:rPr>
          <w:rFonts w:asciiTheme="minorHAnsi" w:eastAsia="Calibri" w:hAnsiTheme="minorHAnsi" w:cstheme="minorHAnsi"/>
        </w:rPr>
      </w:pPr>
    </w:p>
    <w:p w14:paraId="603E3A78" w14:textId="77777777" w:rsidR="004F40F5" w:rsidRDefault="004F40F5" w:rsidP="004F40F5">
      <w:pPr>
        <w:widowControl/>
        <w:spacing w:line="260" w:lineRule="atLeast"/>
        <w:rPr>
          <w:rFonts w:asciiTheme="minorHAnsi" w:eastAsia="Calibri" w:hAnsiTheme="minorHAnsi" w:cstheme="minorHAnsi"/>
        </w:rPr>
      </w:pPr>
      <w:r w:rsidRPr="004F40F5">
        <w:rPr>
          <w:rFonts w:asciiTheme="minorHAnsi" w:eastAsia="Calibri" w:hAnsiTheme="minorHAnsi" w:cstheme="minorHAnsi"/>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4F40F5">
        <w:rPr>
          <w:rFonts w:asciiTheme="minorHAnsi" w:eastAsia="Calibri" w:hAnsiTheme="minorHAnsi" w:cstheme="minorHAnsi"/>
        </w:rPr>
        <w:t>xml</w:t>
      </w:r>
      <w:proofErr w:type="spellEnd"/>
      <w:r w:rsidRPr="004F40F5">
        <w:rPr>
          <w:rFonts w:asciiTheme="minorHAnsi" w:eastAsia="Calibri" w:hAnsiTheme="minorHAnsi" w:cstheme="minorHAnsi"/>
        </w:rPr>
        <w:t xml:space="preserve">. obliki ali nepodpisan ESPD v </w:t>
      </w:r>
      <w:proofErr w:type="spellStart"/>
      <w:r w:rsidRPr="004F40F5">
        <w:rPr>
          <w:rFonts w:asciiTheme="minorHAnsi" w:eastAsia="Calibri" w:hAnsiTheme="minorHAnsi" w:cstheme="minorHAnsi"/>
        </w:rPr>
        <w:t>xml</w:t>
      </w:r>
      <w:proofErr w:type="spellEnd"/>
      <w:r w:rsidRPr="004F40F5">
        <w:rPr>
          <w:rFonts w:asciiTheme="minorHAnsi" w:eastAsia="Calibri" w:hAnsiTheme="minorHAnsi" w:cstheme="minorHAnsi"/>
        </w:rPr>
        <w:t xml:space="preserve">. obliki, </w:t>
      </w:r>
      <w:bookmarkStart w:id="27" w:name="_Hlk531606225"/>
      <w:r w:rsidRPr="004F40F5">
        <w:rPr>
          <w:rFonts w:asciiTheme="minorHAnsi" w:eastAsia="Calibri" w:hAnsiTheme="minorHAnsi" w:cstheme="minorHAnsi"/>
        </w:rPr>
        <w:t>pri čemer se v slednjem primeru v skladu Splošnimi pogoji uporabe sistema e-JN šteje, da je oddan pravno zavezujoč dokument, ki ima enako veljavnost kot podpisan</w:t>
      </w:r>
      <w:bookmarkEnd w:id="27"/>
      <w:r w:rsidRPr="004F40F5">
        <w:rPr>
          <w:rFonts w:asciiTheme="minorHAnsi" w:eastAsia="Calibri" w:hAnsiTheme="minorHAnsi" w:cstheme="minorHAnsi"/>
        </w:rPr>
        <w:t>.</w:t>
      </w:r>
    </w:p>
    <w:p w14:paraId="4023E284" w14:textId="77777777" w:rsidR="004F40F5" w:rsidRDefault="004F40F5" w:rsidP="004F40F5">
      <w:pPr>
        <w:widowControl/>
        <w:spacing w:line="260" w:lineRule="atLeast"/>
        <w:rPr>
          <w:rFonts w:asciiTheme="minorHAnsi" w:eastAsia="Calibri" w:hAnsiTheme="minorHAnsi" w:cstheme="minorHAnsi"/>
        </w:rPr>
      </w:pPr>
    </w:p>
    <w:p w14:paraId="0DEE0375" w14:textId="77777777" w:rsidR="004F40F5" w:rsidRPr="004F40F5" w:rsidRDefault="004F40F5" w:rsidP="004F40F5">
      <w:pPr>
        <w:rPr>
          <w:rFonts w:asciiTheme="minorHAnsi" w:hAnsiTheme="minorHAnsi" w:cstheme="minorHAnsi"/>
        </w:rPr>
      </w:pPr>
      <w:r w:rsidRPr="004F40F5">
        <w:rPr>
          <w:rFonts w:asciiTheme="minorHAnsi" w:hAnsiTheme="minorHAnsi" w:cstheme="minorHAnsi"/>
        </w:rPr>
        <w:t xml:space="preserve">Za ostale sodelujoče ponudnik v razdelek »Sodelujoči«, del »ESPD – ostali sodelujoči« priloži podpisane ESPD v </w:t>
      </w:r>
      <w:proofErr w:type="spellStart"/>
      <w:r w:rsidRPr="004F40F5">
        <w:rPr>
          <w:rFonts w:asciiTheme="minorHAnsi" w:hAnsiTheme="minorHAnsi" w:cstheme="minorHAnsi"/>
        </w:rPr>
        <w:t>pdf</w:t>
      </w:r>
      <w:proofErr w:type="spellEnd"/>
      <w:r w:rsidRPr="004F40F5">
        <w:rPr>
          <w:rFonts w:asciiTheme="minorHAnsi" w:hAnsiTheme="minorHAnsi" w:cstheme="minorHAnsi"/>
        </w:rPr>
        <w:t xml:space="preserve">. obliki, ali v elektronski obliki podpisan </w:t>
      </w:r>
      <w:proofErr w:type="spellStart"/>
      <w:r w:rsidRPr="004F40F5">
        <w:rPr>
          <w:rFonts w:asciiTheme="minorHAnsi" w:hAnsiTheme="minorHAnsi" w:cstheme="minorHAnsi"/>
        </w:rPr>
        <w:t>xml</w:t>
      </w:r>
      <w:proofErr w:type="spellEnd"/>
      <w:r w:rsidRPr="004F40F5">
        <w:rPr>
          <w:rFonts w:asciiTheme="minorHAnsi" w:hAnsiTheme="minorHAnsi" w:cstheme="minorHAnsi"/>
        </w:rPr>
        <w:t xml:space="preserve">. </w:t>
      </w:r>
    </w:p>
    <w:p w14:paraId="5D88DF36" w14:textId="0FC4E17C" w:rsidR="00D017F9" w:rsidRPr="00003471" w:rsidRDefault="00D017F9" w:rsidP="00556698">
      <w:pPr>
        <w:rPr>
          <w:rFonts w:asciiTheme="minorHAnsi" w:hAnsiTheme="minorHAnsi" w:cstheme="minorHAnsi"/>
        </w:rPr>
      </w:pPr>
    </w:p>
    <w:p w14:paraId="101868B3" w14:textId="23ED036D" w:rsidR="00D017F9" w:rsidRPr="00003471" w:rsidRDefault="00D017F9">
      <w:pPr>
        <w:pStyle w:val="Naslov3"/>
        <w:numPr>
          <w:ilvl w:val="0"/>
          <w:numId w:val="17"/>
        </w:numPr>
        <w:rPr>
          <w:rFonts w:asciiTheme="minorHAnsi" w:hAnsiTheme="minorHAnsi" w:cstheme="minorHAnsi"/>
        </w:rPr>
      </w:pPr>
      <w:bookmarkStart w:id="28" w:name="_Toc189730832"/>
      <w:r w:rsidRPr="00003471">
        <w:rPr>
          <w:rFonts w:asciiTheme="minorHAnsi" w:hAnsiTheme="minorHAnsi" w:cstheme="minorHAnsi"/>
        </w:rPr>
        <w:t>Izpolnjevanje ponudbe</w:t>
      </w:r>
      <w:bookmarkEnd w:id="28"/>
    </w:p>
    <w:p w14:paraId="0120776D" w14:textId="3B6BD728" w:rsidR="00D017F9" w:rsidRPr="00003471" w:rsidRDefault="00D017F9" w:rsidP="00D017F9">
      <w:pPr>
        <w:rPr>
          <w:rFonts w:asciiTheme="minorHAnsi" w:hAnsiTheme="minorHAnsi" w:cstheme="minorHAnsi"/>
        </w:rPr>
      </w:pPr>
      <w:r w:rsidRPr="00003471">
        <w:rPr>
          <w:rFonts w:asciiTheme="minorHAnsi" w:hAnsiTheme="minorHAnsi" w:cstheme="minorHAnsi"/>
        </w:rPr>
        <w:t xml:space="preserve">Ponudnik mora vse dokumente skrbno pregledati. </w:t>
      </w:r>
    </w:p>
    <w:p w14:paraId="55924A84" w14:textId="77777777" w:rsidR="00D017F9" w:rsidRPr="00003471" w:rsidRDefault="00D017F9" w:rsidP="00D017F9">
      <w:pPr>
        <w:rPr>
          <w:rFonts w:asciiTheme="minorHAnsi" w:hAnsiTheme="minorHAnsi" w:cstheme="minorHAnsi"/>
        </w:rPr>
      </w:pPr>
    </w:p>
    <w:p w14:paraId="348A77F0" w14:textId="77777777" w:rsidR="00F53B3C" w:rsidRDefault="00D017F9" w:rsidP="00D017F9">
      <w:pPr>
        <w:rPr>
          <w:rFonts w:asciiTheme="minorHAnsi" w:hAnsiTheme="minorHAnsi" w:cstheme="minorHAnsi"/>
        </w:rPr>
      </w:pPr>
      <w:r w:rsidRPr="00003471">
        <w:rPr>
          <w:rFonts w:asciiTheme="minorHAnsi" w:hAnsiTheme="minorHAnsi" w:cstheme="minorHAnsi"/>
        </w:rPr>
        <w:t>Ponudbeno dokumentacijo sestavljajo obrazci</w:t>
      </w:r>
      <w:r w:rsidR="00F53B3C">
        <w:rPr>
          <w:rFonts w:asciiTheme="minorHAnsi" w:hAnsiTheme="minorHAnsi" w:cstheme="minorHAnsi"/>
        </w:rPr>
        <w:t>:</w:t>
      </w:r>
    </w:p>
    <w:p w14:paraId="36C2A4DB" w14:textId="68FE9E0A" w:rsidR="00D017F9" w:rsidRDefault="00F53B3C" w:rsidP="00F53B3C">
      <w:pPr>
        <w:pStyle w:val="Odstavekseznama"/>
        <w:numPr>
          <w:ilvl w:val="0"/>
          <w:numId w:val="4"/>
        </w:numPr>
        <w:rPr>
          <w:rFonts w:asciiTheme="minorHAnsi" w:hAnsiTheme="minorHAnsi" w:cstheme="minorHAnsi"/>
        </w:rPr>
      </w:pPr>
      <w:r w:rsidRPr="00F53B3C">
        <w:rPr>
          <w:rFonts w:asciiTheme="minorHAnsi" w:hAnsiTheme="minorHAnsi" w:cstheme="minorHAnsi"/>
        </w:rPr>
        <w:t>OBR1 PODATKI O PONUDNIKU</w:t>
      </w:r>
    </w:p>
    <w:p w14:paraId="5DA5506B" w14:textId="1293B133" w:rsidR="00F53B3C" w:rsidRDefault="00F53B3C" w:rsidP="00F53B3C">
      <w:pPr>
        <w:pStyle w:val="Odstavekseznama"/>
        <w:numPr>
          <w:ilvl w:val="0"/>
          <w:numId w:val="4"/>
        </w:numPr>
        <w:rPr>
          <w:rFonts w:asciiTheme="minorHAnsi" w:hAnsiTheme="minorHAnsi" w:cstheme="minorHAnsi"/>
        </w:rPr>
      </w:pPr>
      <w:r w:rsidRPr="00F53B3C">
        <w:rPr>
          <w:rFonts w:asciiTheme="minorHAnsi" w:hAnsiTheme="minorHAnsi" w:cstheme="minorHAnsi"/>
        </w:rPr>
        <w:t>OBR2 PRILOGA 1 TEHNIČNE SPECIFIKACIJE</w:t>
      </w:r>
    </w:p>
    <w:p w14:paraId="2452127A" w14:textId="16D201A8" w:rsidR="00F53B3C" w:rsidRDefault="00F53B3C" w:rsidP="00F53B3C">
      <w:pPr>
        <w:pStyle w:val="Odstavekseznama"/>
        <w:numPr>
          <w:ilvl w:val="0"/>
          <w:numId w:val="4"/>
        </w:numPr>
        <w:rPr>
          <w:rFonts w:asciiTheme="minorHAnsi" w:hAnsiTheme="minorHAnsi" w:cstheme="minorHAnsi"/>
        </w:rPr>
      </w:pPr>
      <w:r w:rsidRPr="00F53B3C">
        <w:rPr>
          <w:rFonts w:asciiTheme="minorHAnsi" w:hAnsiTheme="minorHAnsi" w:cstheme="minorHAnsi"/>
        </w:rPr>
        <w:t>OBR2 PRILOGA 2 TEHNIČNE SPECIFIKACIJE</w:t>
      </w:r>
    </w:p>
    <w:p w14:paraId="4BED93F5" w14:textId="73687270" w:rsidR="00F53B3C" w:rsidRDefault="00F53B3C" w:rsidP="00F53B3C">
      <w:pPr>
        <w:pStyle w:val="Odstavekseznama"/>
        <w:numPr>
          <w:ilvl w:val="0"/>
          <w:numId w:val="4"/>
        </w:numPr>
        <w:rPr>
          <w:rFonts w:asciiTheme="minorHAnsi" w:hAnsiTheme="minorHAnsi" w:cstheme="minorHAnsi"/>
        </w:rPr>
      </w:pPr>
      <w:r w:rsidRPr="00F53B3C">
        <w:rPr>
          <w:rFonts w:asciiTheme="minorHAnsi" w:hAnsiTheme="minorHAnsi" w:cstheme="minorHAnsi"/>
        </w:rPr>
        <w:t>OBR2 PRILOGA3 IZJAVA PONUDNIKA O IZPOLNJEVANJU TEHNIČNIH IN DRUGIH POGOJEV</w:t>
      </w:r>
    </w:p>
    <w:p w14:paraId="2680564D" w14:textId="19F56B99" w:rsidR="00F53B3C" w:rsidRDefault="00F53B3C" w:rsidP="00F53B3C">
      <w:pPr>
        <w:pStyle w:val="Odstavekseznama"/>
        <w:numPr>
          <w:ilvl w:val="0"/>
          <w:numId w:val="4"/>
        </w:numPr>
        <w:rPr>
          <w:rFonts w:asciiTheme="minorHAnsi" w:hAnsiTheme="minorHAnsi" w:cstheme="minorHAnsi"/>
        </w:rPr>
      </w:pPr>
      <w:r w:rsidRPr="00F53B3C">
        <w:rPr>
          <w:rFonts w:asciiTheme="minorHAnsi" w:hAnsiTheme="minorHAnsi" w:cstheme="minorHAnsi"/>
        </w:rPr>
        <w:t>OBR3 PREDRAČUN</w:t>
      </w:r>
    </w:p>
    <w:p w14:paraId="2A25F3A3" w14:textId="702C87DB" w:rsidR="00F53B3C" w:rsidRDefault="00F53B3C" w:rsidP="00F53B3C">
      <w:pPr>
        <w:pStyle w:val="Odstavekseznama"/>
        <w:numPr>
          <w:ilvl w:val="0"/>
          <w:numId w:val="4"/>
        </w:numPr>
        <w:rPr>
          <w:rFonts w:asciiTheme="minorHAnsi" w:hAnsiTheme="minorHAnsi" w:cstheme="minorHAnsi"/>
        </w:rPr>
      </w:pPr>
      <w:r w:rsidRPr="00F53B3C">
        <w:rPr>
          <w:rFonts w:asciiTheme="minorHAnsi" w:hAnsiTheme="minorHAnsi" w:cstheme="minorHAnsi"/>
        </w:rPr>
        <w:t>OBR4 VZOREC POGODBE</w:t>
      </w:r>
    </w:p>
    <w:p w14:paraId="6ED88BA9" w14:textId="3A6E8400" w:rsidR="00F53B3C" w:rsidRDefault="00F53B3C" w:rsidP="00F53B3C">
      <w:pPr>
        <w:pStyle w:val="Odstavekseznama"/>
        <w:numPr>
          <w:ilvl w:val="0"/>
          <w:numId w:val="4"/>
        </w:numPr>
        <w:rPr>
          <w:rFonts w:asciiTheme="minorHAnsi" w:hAnsiTheme="minorHAnsi" w:cstheme="minorHAnsi"/>
        </w:rPr>
      </w:pPr>
      <w:r w:rsidRPr="00F53B3C">
        <w:rPr>
          <w:rFonts w:asciiTheme="minorHAnsi" w:hAnsiTheme="minorHAnsi" w:cstheme="minorHAnsi"/>
        </w:rPr>
        <w:t>OBR5 FINANČNO ZAVAROVANJE</w:t>
      </w:r>
    </w:p>
    <w:p w14:paraId="4CF6AF61" w14:textId="0B560D94" w:rsidR="00F53B3C" w:rsidRDefault="00F53B3C" w:rsidP="00F53B3C">
      <w:pPr>
        <w:pStyle w:val="Odstavekseznama"/>
        <w:numPr>
          <w:ilvl w:val="0"/>
          <w:numId w:val="4"/>
        </w:numPr>
        <w:rPr>
          <w:rFonts w:asciiTheme="minorHAnsi" w:hAnsiTheme="minorHAnsi" w:cstheme="minorHAnsi"/>
        </w:rPr>
      </w:pPr>
      <w:r w:rsidRPr="00F53B3C">
        <w:rPr>
          <w:rFonts w:asciiTheme="minorHAnsi" w:hAnsiTheme="minorHAnsi" w:cstheme="minorHAnsi"/>
        </w:rPr>
        <w:t>OBR6 IZJAVA O LASTNIŠKIH DELEŽIH</w:t>
      </w:r>
    </w:p>
    <w:p w14:paraId="7A48AB5A" w14:textId="32003641" w:rsidR="00DF4A98" w:rsidRDefault="00DF4A98" w:rsidP="00F53B3C">
      <w:pPr>
        <w:pStyle w:val="Odstavekseznama"/>
        <w:numPr>
          <w:ilvl w:val="0"/>
          <w:numId w:val="4"/>
        </w:numPr>
        <w:rPr>
          <w:rFonts w:asciiTheme="minorHAnsi" w:hAnsiTheme="minorHAnsi" w:cstheme="minorHAnsi"/>
        </w:rPr>
      </w:pPr>
      <w:r>
        <w:rPr>
          <w:rFonts w:asciiTheme="minorHAnsi" w:hAnsiTheme="minorHAnsi" w:cstheme="minorHAnsi"/>
        </w:rPr>
        <w:t xml:space="preserve">OBR7 SOGLASJE PODIZVAJALCA </w:t>
      </w:r>
    </w:p>
    <w:p w14:paraId="01DD9E09" w14:textId="44AF501C" w:rsidR="00DF4A98" w:rsidRPr="001415FE" w:rsidRDefault="004B7C43" w:rsidP="001415FE">
      <w:pPr>
        <w:pStyle w:val="Odstavekseznama"/>
        <w:numPr>
          <w:ilvl w:val="0"/>
          <w:numId w:val="4"/>
        </w:numPr>
        <w:rPr>
          <w:rFonts w:asciiTheme="minorHAnsi" w:hAnsiTheme="minorHAnsi" w:cstheme="minorHAnsi"/>
        </w:rPr>
      </w:pPr>
      <w:r>
        <w:rPr>
          <w:rFonts w:asciiTheme="minorHAnsi" w:hAnsiTheme="minorHAnsi" w:cstheme="minorHAnsi"/>
        </w:rPr>
        <w:t xml:space="preserve">OBRAZEC </w:t>
      </w:r>
      <w:r w:rsidR="00F53B3C">
        <w:rPr>
          <w:rFonts w:asciiTheme="minorHAnsi" w:hAnsiTheme="minorHAnsi" w:cstheme="minorHAnsi"/>
        </w:rPr>
        <w:t>ESPD</w:t>
      </w:r>
    </w:p>
    <w:p w14:paraId="26256BC1" w14:textId="77777777" w:rsidR="00F53B3C" w:rsidRPr="00F53B3C" w:rsidRDefault="00F53B3C" w:rsidP="00F53B3C">
      <w:pPr>
        <w:pStyle w:val="Odstavekseznama"/>
        <w:ind w:left="360"/>
        <w:rPr>
          <w:rFonts w:asciiTheme="minorHAnsi" w:hAnsiTheme="minorHAnsi" w:cstheme="minorHAnsi"/>
        </w:rPr>
      </w:pPr>
    </w:p>
    <w:p w14:paraId="643B259F" w14:textId="77777777" w:rsidR="00D017F9" w:rsidRPr="00003471" w:rsidRDefault="00D017F9" w:rsidP="00D017F9">
      <w:pPr>
        <w:rPr>
          <w:rFonts w:asciiTheme="minorHAnsi" w:hAnsiTheme="minorHAnsi" w:cstheme="minorHAnsi"/>
        </w:rPr>
      </w:pPr>
      <w:r w:rsidRPr="00003471">
        <w:rPr>
          <w:rFonts w:asciiTheme="minorHAnsi" w:hAnsiTheme="minorHAnsi" w:cstheme="minorHAnsi"/>
        </w:rPr>
        <w:t xml:space="preserve">Ponudnik mora predložiti izpolnjene obrazce in jamči, da so podatki in dokumenti resnični, in da priložena dokumentacija ustreza originalu. </w:t>
      </w:r>
    </w:p>
    <w:p w14:paraId="2F6362D8" w14:textId="77777777" w:rsidR="00D017F9" w:rsidRPr="00003471" w:rsidRDefault="00D017F9" w:rsidP="00D017F9">
      <w:pPr>
        <w:rPr>
          <w:rFonts w:asciiTheme="minorHAnsi" w:hAnsiTheme="minorHAnsi" w:cstheme="minorHAnsi"/>
        </w:rPr>
      </w:pPr>
    </w:p>
    <w:p w14:paraId="12D3B40A" w14:textId="77777777" w:rsidR="00D017F9" w:rsidRPr="00003471" w:rsidRDefault="00D017F9" w:rsidP="00D017F9">
      <w:pPr>
        <w:rPr>
          <w:rFonts w:asciiTheme="minorHAnsi" w:hAnsiTheme="minorHAnsi" w:cstheme="minorHAnsi"/>
        </w:rPr>
      </w:pPr>
      <w:r w:rsidRPr="00003471">
        <w:rPr>
          <w:rFonts w:asciiTheme="minorHAnsi" w:hAnsiTheme="minorHAnsi" w:cstheme="minorHAnsi"/>
        </w:rPr>
        <w:t>Ponudnik prevzeme vse stroške priprave ponudbe. Naročnik tudi ne odgovarja za škodo, ki bi jo ponudnik utrpel, ker ni bila sprejeta njegova ponudba.</w:t>
      </w:r>
    </w:p>
    <w:p w14:paraId="5EAEA69E" w14:textId="77777777" w:rsidR="00D017F9" w:rsidRPr="00003471" w:rsidRDefault="00D017F9" w:rsidP="00D017F9">
      <w:pPr>
        <w:rPr>
          <w:rFonts w:asciiTheme="minorHAnsi" w:hAnsiTheme="minorHAnsi" w:cstheme="minorHAnsi"/>
        </w:rPr>
      </w:pPr>
    </w:p>
    <w:p w14:paraId="7873C576" w14:textId="382F9E25" w:rsidR="00F53B3C" w:rsidRDefault="00F53B3C" w:rsidP="00F53B3C">
      <w:pPr>
        <w:pStyle w:val="Naslov3"/>
        <w:rPr>
          <w:rFonts w:asciiTheme="minorHAnsi" w:hAnsiTheme="minorHAnsi" w:cstheme="minorHAnsi"/>
        </w:rPr>
      </w:pPr>
      <w:bookmarkStart w:id="29" w:name="_Toc189730833"/>
      <w:r w:rsidRPr="00F53B3C">
        <w:rPr>
          <w:rFonts w:asciiTheme="minorHAnsi" w:hAnsiTheme="minorHAnsi" w:cstheme="minorHAnsi"/>
        </w:rPr>
        <w:lastRenderedPageBreak/>
        <w:t>Izpolnjevanje obrazca OBR3 PREDRAČUN</w:t>
      </w:r>
      <w:bookmarkEnd w:id="29"/>
    </w:p>
    <w:p w14:paraId="0C7BE633" w14:textId="77777777" w:rsidR="00F53B3C" w:rsidRDefault="00F53B3C" w:rsidP="00F53B3C">
      <w:pPr>
        <w:pStyle w:val="Naslov3"/>
        <w:numPr>
          <w:ilvl w:val="0"/>
          <w:numId w:val="0"/>
        </w:numPr>
        <w:ind w:left="360"/>
        <w:rPr>
          <w:rFonts w:asciiTheme="minorHAnsi" w:hAnsiTheme="minorHAnsi" w:cstheme="minorHAnsi"/>
        </w:rPr>
      </w:pPr>
    </w:p>
    <w:p w14:paraId="4A3362FF" w14:textId="77777777" w:rsidR="00F53B3C" w:rsidRPr="00F53B3C" w:rsidRDefault="00F53B3C" w:rsidP="00F53B3C">
      <w:pPr>
        <w:rPr>
          <w:rFonts w:asciiTheme="minorHAnsi" w:hAnsiTheme="minorHAnsi" w:cstheme="minorHAnsi"/>
        </w:rPr>
      </w:pPr>
      <w:r w:rsidRPr="00F53B3C">
        <w:rPr>
          <w:rFonts w:asciiTheme="minorHAnsi" w:hAnsiTheme="minorHAnsi" w:cstheme="minorHAnsi"/>
        </w:rPr>
        <w:t>Ponudnik mora v  predračunu ponuditi vse pozicije, ob upoštevanju tehničnih specifikacij, ki so del razpisne dokumentacije.</w:t>
      </w:r>
    </w:p>
    <w:p w14:paraId="3069BF28" w14:textId="77777777" w:rsidR="00F53B3C" w:rsidRPr="00F53B3C" w:rsidRDefault="00F53B3C" w:rsidP="00F53B3C">
      <w:pPr>
        <w:rPr>
          <w:rFonts w:asciiTheme="minorHAnsi" w:hAnsiTheme="minorHAnsi" w:cstheme="minorHAnsi"/>
        </w:rPr>
      </w:pPr>
    </w:p>
    <w:p w14:paraId="63D7384C" w14:textId="77777777" w:rsidR="00F53B3C" w:rsidRPr="00F53B3C" w:rsidRDefault="00F53B3C" w:rsidP="00F53B3C">
      <w:pPr>
        <w:rPr>
          <w:rFonts w:asciiTheme="minorHAnsi" w:hAnsiTheme="minorHAnsi" w:cstheme="minorHAnsi"/>
        </w:rPr>
      </w:pPr>
      <w:r w:rsidRPr="00F53B3C">
        <w:rPr>
          <w:rFonts w:asciiTheme="minorHAnsi" w:hAnsiTheme="minorHAnsi" w:cstheme="minorHAnsi"/>
        </w:rPr>
        <w:t xml:space="preserve">Ponudnik izpolni postavke v Predračunu na največ dve decimalni mesti. </w:t>
      </w:r>
    </w:p>
    <w:p w14:paraId="5297A27C" w14:textId="77777777" w:rsidR="00F53B3C" w:rsidRPr="00F53B3C" w:rsidRDefault="00F53B3C" w:rsidP="00F53B3C">
      <w:pPr>
        <w:rPr>
          <w:rFonts w:asciiTheme="minorHAnsi" w:hAnsiTheme="minorHAnsi" w:cstheme="minorHAnsi"/>
        </w:rPr>
      </w:pPr>
    </w:p>
    <w:p w14:paraId="1E4157F3" w14:textId="77777777" w:rsidR="00F53B3C" w:rsidRPr="00F53B3C" w:rsidRDefault="00F53B3C" w:rsidP="00F53B3C">
      <w:pPr>
        <w:rPr>
          <w:rFonts w:asciiTheme="minorHAnsi" w:hAnsiTheme="minorHAnsi" w:cstheme="minorHAnsi"/>
        </w:rPr>
      </w:pPr>
      <w:r w:rsidRPr="00F53B3C">
        <w:rPr>
          <w:rFonts w:asciiTheme="minorHAnsi" w:hAnsiTheme="minorHAnsi" w:cstheme="minorHAnsi"/>
        </w:rPr>
        <w:t>Ponudnik mora izpolniti vse postavke v predračunu. V kolikor ponudnik cene v posamezno postavko ne vpiše, se šteje, da predmetne postavke ne ponuja in tako ne izpolnjuje vseh zahtev naročnika iz predmetne razpisne dokumentacije.</w:t>
      </w:r>
    </w:p>
    <w:p w14:paraId="4BD7C424" w14:textId="77777777" w:rsidR="00F53B3C" w:rsidRPr="00F53B3C" w:rsidRDefault="00F53B3C" w:rsidP="00F53B3C">
      <w:pPr>
        <w:rPr>
          <w:rFonts w:asciiTheme="minorHAnsi" w:hAnsiTheme="minorHAnsi" w:cstheme="minorHAnsi"/>
        </w:rPr>
      </w:pPr>
    </w:p>
    <w:p w14:paraId="2F8C8221" w14:textId="77777777" w:rsidR="00F53B3C" w:rsidRPr="00F53B3C" w:rsidRDefault="00F53B3C" w:rsidP="00F53B3C">
      <w:pPr>
        <w:rPr>
          <w:rFonts w:asciiTheme="minorHAnsi" w:hAnsiTheme="minorHAnsi" w:cstheme="minorHAnsi"/>
        </w:rPr>
      </w:pPr>
      <w:r w:rsidRPr="00F53B3C">
        <w:rPr>
          <w:rFonts w:asciiTheme="minorHAnsi" w:hAnsiTheme="minorHAnsi" w:cstheme="minorHAnsi"/>
        </w:rPr>
        <w:t>V kolikor ponudnik vpiše ceno nič (0) EUR, se šteje, da ponuja postavko brezplačno.</w:t>
      </w:r>
    </w:p>
    <w:p w14:paraId="3C68F8CA" w14:textId="77777777" w:rsidR="00F53B3C" w:rsidRPr="00F53B3C" w:rsidRDefault="00F53B3C" w:rsidP="00F53B3C">
      <w:pPr>
        <w:rPr>
          <w:rFonts w:asciiTheme="minorHAnsi" w:hAnsiTheme="minorHAnsi" w:cstheme="minorHAnsi"/>
        </w:rPr>
      </w:pPr>
    </w:p>
    <w:p w14:paraId="221D3E31" w14:textId="77777777" w:rsidR="00F53B3C" w:rsidRPr="00F53B3C" w:rsidRDefault="00F53B3C" w:rsidP="00F53B3C">
      <w:pPr>
        <w:rPr>
          <w:rFonts w:asciiTheme="minorHAnsi" w:hAnsiTheme="minorHAnsi" w:cstheme="minorHAnsi"/>
        </w:rPr>
      </w:pPr>
      <w:r w:rsidRPr="00F53B3C">
        <w:rPr>
          <w:rFonts w:asciiTheme="minorHAnsi" w:hAnsiTheme="minorHAnsi" w:cstheme="minorHAnsi"/>
        </w:rPr>
        <w:t>Ponudnik ne sme spreminjati vsebine predračuna.</w:t>
      </w:r>
    </w:p>
    <w:p w14:paraId="56E7AB5A" w14:textId="77777777" w:rsidR="00F53B3C" w:rsidRPr="00F53B3C" w:rsidRDefault="00F53B3C" w:rsidP="00F53B3C">
      <w:pPr>
        <w:rPr>
          <w:rFonts w:asciiTheme="minorHAnsi" w:hAnsiTheme="minorHAnsi" w:cstheme="minorHAnsi"/>
        </w:rPr>
      </w:pPr>
    </w:p>
    <w:p w14:paraId="3316BADB" w14:textId="77777777" w:rsidR="00F53B3C" w:rsidRDefault="00F53B3C" w:rsidP="00F53B3C">
      <w:pPr>
        <w:pStyle w:val="Noga"/>
        <w:tabs>
          <w:tab w:val="left" w:pos="9355"/>
        </w:tabs>
        <w:ind w:right="-1"/>
        <w:rPr>
          <w:rFonts w:asciiTheme="minorHAnsi" w:hAnsiTheme="minorHAnsi" w:cstheme="minorHAnsi"/>
          <w:bCs/>
          <w:color w:val="000000"/>
        </w:rPr>
      </w:pPr>
      <w:r w:rsidRPr="00003471">
        <w:rPr>
          <w:rFonts w:asciiTheme="minorHAnsi" w:hAnsiTheme="minorHAnsi" w:cstheme="minorHAnsi"/>
          <w:bCs/>
          <w:color w:val="000000"/>
        </w:rPr>
        <w:t>V ponudbeni vrednosti so zajeti tudi vsi stroški (prevozni stroški, zavarovanja, carine, taksa in podobno), morebitni popusti in rabati ter davek na dodano vrednost, v kolikor se obračuna. Cena je fiksna za vse obdobje trajanja veljavnosti pogodbe.</w:t>
      </w:r>
    </w:p>
    <w:p w14:paraId="3697FA92" w14:textId="77777777" w:rsidR="00F53B3C" w:rsidRPr="00F53B3C" w:rsidRDefault="00F53B3C" w:rsidP="00F53B3C">
      <w:pPr>
        <w:rPr>
          <w:rFonts w:asciiTheme="minorHAnsi" w:hAnsiTheme="minorHAnsi" w:cstheme="minorHAnsi"/>
        </w:rPr>
      </w:pPr>
    </w:p>
    <w:p w14:paraId="7F74908C" w14:textId="77777777" w:rsidR="00F53B3C" w:rsidRPr="00F53B3C" w:rsidRDefault="00F53B3C" w:rsidP="00F53B3C">
      <w:pPr>
        <w:rPr>
          <w:rFonts w:asciiTheme="minorHAnsi" w:hAnsiTheme="minorHAnsi" w:cstheme="minorHAnsi"/>
        </w:rPr>
      </w:pPr>
      <w:r w:rsidRPr="00F53B3C">
        <w:rPr>
          <w:rFonts w:asciiTheme="minorHAnsi" w:hAnsiTheme="minorHAnsi" w:cstheme="minorHAnsi"/>
        </w:rPr>
        <w:t>V primeru, da bo naročnik pri pregledu in ocenjevanju ponudb odkril očitne računske napake, bo ravnal v skladu s sedmim odstavkom 89. člena ZJN-3.</w:t>
      </w:r>
    </w:p>
    <w:p w14:paraId="2D1FB94B" w14:textId="77777777" w:rsidR="00F53B3C" w:rsidRPr="00F53B3C" w:rsidRDefault="00F53B3C" w:rsidP="00F53B3C">
      <w:pPr>
        <w:rPr>
          <w:rFonts w:asciiTheme="minorHAnsi" w:hAnsiTheme="minorHAnsi" w:cstheme="minorHAnsi"/>
        </w:rPr>
      </w:pPr>
    </w:p>
    <w:p w14:paraId="10B28B41" w14:textId="27F5748D" w:rsidR="00F53B3C" w:rsidRPr="00F53B3C" w:rsidRDefault="00F53B3C" w:rsidP="00F53B3C">
      <w:pPr>
        <w:rPr>
          <w:rFonts w:asciiTheme="minorHAnsi" w:hAnsiTheme="minorHAnsi" w:cstheme="minorHAnsi"/>
        </w:rPr>
      </w:pPr>
      <w:bookmarkStart w:id="30" w:name="_Toc509692067"/>
      <w:bookmarkStart w:id="31" w:name="_Toc509692069"/>
      <w:bookmarkEnd w:id="30"/>
      <w:bookmarkEnd w:id="31"/>
      <w:r w:rsidRPr="00F53B3C">
        <w:rPr>
          <w:rFonts w:asciiTheme="minorHAnsi" w:hAnsiTheme="minorHAnsi" w:cstheme="minorHAnsi"/>
        </w:rPr>
        <w:t xml:space="preserve">Ponudnik v sistem e-JN v razdelek »Skupna ponudbena vrednost« v zato namenjen prostor vpiše skupni ponudbeni znesek brez davka v EUR in znesek davka v EUR. Znesek skupaj z davkom v EUR se izračuna samodejno. V del »Predračun« naloži </w:t>
      </w:r>
      <w:r>
        <w:rPr>
          <w:rFonts w:asciiTheme="minorHAnsi" w:hAnsiTheme="minorHAnsi" w:cstheme="minorHAnsi"/>
        </w:rPr>
        <w:t xml:space="preserve">izpolnjen obrazec </w:t>
      </w:r>
      <w:r w:rsidRPr="00F75F80">
        <w:rPr>
          <w:rFonts w:asciiTheme="minorHAnsi" w:hAnsiTheme="minorHAnsi" w:cstheme="minorHAnsi"/>
        </w:rPr>
        <w:t>»OBR3-Ponudbeni predračun«</w:t>
      </w:r>
      <w:r w:rsidRPr="00F53B3C">
        <w:rPr>
          <w:rFonts w:asciiTheme="minorHAnsi" w:hAnsiTheme="minorHAnsi" w:cstheme="minorHAnsi"/>
        </w:rPr>
        <w:t xml:space="preserve"> v obliki </w:t>
      </w:r>
      <w:proofErr w:type="spellStart"/>
      <w:r w:rsidRPr="00F53B3C">
        <w:rPr>
          <w:rFonts w:asciiTheme="minorHAnsi" w:hAnsiTheme="minorHAnsi" w:cstheme="minorHAnsi"/>
        </w:rPr>
        <w:t>word</w:t>
      </w:r>
      <w:proofErr w:type="spellEnd"/>
      <w:r w:rsidRPr="00F53B3C">
        <w:rPr>
          <w:rFonts w:asciiTheme="minorHAnsi" w:hAnsiTheme="minorHAnsi" w:cstheme="minorHAnsi"/>
        </w:rPr>
        <w:t xml:space="preserve">, </w:t>
      </w:r>
      <w:proofErr w:type="spellStart"/>
      <w:r w:rsidRPr="00F53B3C">
        <w:rPr>
          <w:rFonts w:asciiTheme="minorHAnsi" w:hAnsiTheme="minorHAnsi" w:cstheme="minorHAnsi"/>
        </w:rPr>
        <w:t>excell</w:t>
      </w:r>
      <w:proofErr w:type="spellEnd"/>
      <w:r w:rsidRPr="00F53B3C">
        <w:rPr>
          <w:rFonts w:asciiTheme="minorHAnsi" w:hAnsiTheme="minorHAnsi" w:cstheme="minorHAnsi"/>
        </w:rPr>
        <w:t xml:space="preserve"> ali </w:t>
      </w:r>
      <w:proofErr w:type="spellStart"/>
      <w:r w:rsidRPr="00F53B3C">
        <w:rPr>
          <w:rFonts w:asciiTheme="minorHAnsi" w:hAnsiTheme="minorHAnsi" w:cstheme="minorHAnsi"/>
        </w:rPr>
        <w:t>pdf</w:t>
      </w:r>
      <w:proofErr w:type="spellEnd"/>
      <w:r w:rsidRPr="00F53B3C">
        <w:rPr>
          <w:rFonts w:asciiTheme="minorHAnsi" w:hAnsiTheme="minorHAnsi" w:cstheme="minorHAnsi"/>
        </w:rPr>
        <w:t>.</w:t>
      </w:r>
      <w:r>
        <w:rPr>
          <w:rFonts w:asciiTheme="minorHAnsi" w:hAnsiTheme="minorHAnsi" w:cstheme="minorHAnsi"/>
        </w:rPr>
        <w:t xml:space="preserve"> </w:t>
      </w:r>
      <w:r w:rsidRPr="00F53B3C">
        <w:rPr>
          <w:rFonts w:asciiTheme="minorHAnsi" w:hAnsiTheme="minorHAnsi" w:cstheme="minorHAnsi"/>
        </w:rPr>
        <w:t xml:space="preserve">»Skupna ponudbena vrednost«, ki bo vpisana v istoimenski razdelek in dokument, ki bo naložen kot predračun v del »Predračun«, bosta razvidna in dostopna na javnem odpiranju ponudb. </w:t>
      </w:r>
      <w:r>
        <w:rPr>
          <w:rFonts w:asciiTheme="minorHAnsi" w:hAnsiTheme="minorHAnsi" w:cstheme="minorHAnsi"/>
        </w:rPr>
        <w:t>O</w:t>
      </w:r>
      <w:r w:rsidRPr="00F53B3C">
        <w:rPr>
          <w:rFonts w:asciiTheme="minorHAnsi" w:hAnsiTheme="minorHAnsi" w:cstheme="minorHAnsi"/>
        </w:rPr>
        <w:t>brazec »OBR</w:t>
      </w:r>
      <w:r>
        <w:rPr>
          <w:rFonts w:asciiTheme="minorHAnsi" w:hAnsiTheme="minorHAnsi" w:cstheme="minorHAnsi"/>
        </w:rPr>
        <w:t xml:space="preserve">2 </w:t>
      </w:r>
      <w:r w:rsidRPr="00F53B3C">
        <w:rPr>
          <w:rFonts w:asciiTheme="minorHAnsi" w:hAnsiTheme="minorHAnsi" w:cstheme="minorHAnsi"/>
        </w:rPr>
        <w:t xml:space="preserve">Priloga1-Tehnična specifikacija« </w:t>
      </w:r>
      <w:r>
        <w:rPr>
          <w:rFonts w:asciiTheme="minorHAnsi" w:hAnsiTheme="minorHAnsi" w:cstheme="minorHAnsi"/>
        </w:rPr>
        <w:t>ponudnik</w:t>
      </w:r>
      <w:r w:rsidRPr="00F53B3C">
        <w:rPr>
          <w:rFonts w:asciiTheme="minorHAnsi" w:hAnsiTheme="minorHAnsi" w:cstheme="minorHAnsi"/>
        </w:rPr>
        <w:t xml:space="preserve"> </w:t>
      </w:r>
      <w:r>
        <w:rPr>
          <w:rFonts w:asciiTheme="minorHAnsi" w:hAnsiTheme="minorHAnsi" w:cstheme="minorHAnsi"/>
        </w:rPr>
        <w:t xml:space="preserve">skupaj z ostalimi obrazci </w:t>
      </w:r>
      <w:r w:rsidRPr="00F53B3C">
        <w:rPr>
          <w:rFonts w:asciiTheme="minorHAnsi" w:hAnsiTheme="minorHAnsi" w:cstheme="minorHAnsi"/>
        </w:rPr>
        <w:t xml:space="preserve">naloži v razdelek »Dokumenti«, del »Ostale priloge«. </w:t>
      </w:r>
    </w:p>
    <w:p w14:paraId="2C94FDCD" w14:textId="77777777" w:rsidR="00F53B3C" w:rsidRPr="00F53B3C" w:rsidRDefault="00F53B3C" w:rsidP="00F53B3C">
      <w:pPr>
        <w:rPr>
          <w:rFonts w:asciiTheme="minorHAnsi" w:hAnsiTheme="minorHAnsi" w:cstheme="minorHAnsi"/>
        </w:rPr>
      </w:pPr>
    </w:p>
    <w:p w14:paraId="6AD97C5C" w14:textId="77777777" w:rsidR="00F53B3C" w:rsidRDefault="00F53B3C" w:rsidP="00F53B3C">
      <w:pPr>
        <w:rPr>
          <w:rFonts w:asciiTheme="minorHAnsi" w:hAnsiTheme="minorHAnsi" w:cstheme="minorHAnsi"/>
        </w:rPr>
      </w:pPr>
      <w:r w:rsidRPr="00F53B3C">
        <w:rPr>
          <w:rFonts w:asciiTheme="minorHAnsi" w:hAnsiTheme="minorHAnsi" w:cstheme="minorHAnsi"/>
        </w:rPr>
        <w:t xml:space="preserve">V primeru razhajanj med podatki navedenimi v razdelku »Skupna ponudbena vrednost« in dokumentu, ki je predložen v delu »Predračun«, kot veljavni štejejo podatki v dokumentu, ki je predložen v delu »Predračun«. </w:t>
      </w:r>
    </w:p>
    <w:p w14:paraId="2C3CF711" w14:textId="77777777" w:rsidR="005B428E" w:rsidRDefault="005B428E" w:rsidP="00F53B3C">
      <w:pPr>
        <w:rPr>
          <w:rFonts w:asciiTheme="minorHAnsi" w:hAnsiTheme="minorHAnsi" w:cstheme="minorHAnsi"/>
        </w:rPr>
      </w:pPr>
    </w:p>
    <w:p w14:paraId="7B47374C" w14:textId="0DDB6F2B" w:rsidR="00F53B3C" w:rsidRPr="00F75F80" w:rsidRDefault="00F75F80" w:rsidP="00F75F80">
      <w:pPr>
        <w:pStyle w:val="Naslov3"/>
        <w:rPr>
          <w:rFonts w:asciiTheme="minorHAnsi" w:hAnsiTheme="minorHAnsi" w:cstheme="minorHAnsi"/>
        </w:rPr>
      </w:pPr>
      <w:bookmarkStart w:id="32" w:name="_Toc189730834"/>
      <w:r w:rsidRPr="00F75F80">
        <w:rPr>
          <w:rFonts w:asciiTheme="minorHAnsi" w:hAnsiTheme="minorHAnsi" w:cstheme="minorHAnsi"/>
        </w:rPr>
        <w:t>Skupna ponudba</w:t>
      </w:r>
      <w:bookmarkEnd w:id="32"/>
    </w:p>
    <w:p w14:paraId="405C2EBA" w14:textId="30ACF780" w:rsidR="00F75F80" w:rsidRPr="00F75F80" w:rsidRDefault="00F75F80" w:rsidP="00F75F80">
      <w:pPr>
        <w:rPr>
          <w:rFonts w:asciiTheme="minorHAnsi" w:hAnsiTheme="minorHAnsi" w:cstheme="minorHAnsi"/>
        </w:rPr>
      </w:pPr>
      <w:r w:rsidRPr="00F75F80">
        <w:rPr>
          <w:rFonts w:asciiTheme="minorHAnsi" w:hAnsiTheme="minorHAnsi" w:cstheme="minorHAnsi"/>
        </w:rPr>
        <w:t xml:space="preserve">V primeru, da skupina ponudnikov predloži skupno ponudbo, mora vsak ponudnik izpolnjevati vse pogoje, določene v točkah </w:t>
      </w:r>
      <w:r>
        <w:rPr>
          <w:rFonts w:asciiTheme="minorHAnsi" w:hAnsiTheme="minorHAnsi" w:cstheme="minorHAnsi"/>
        </w:rPr>
        <w:t>B.2.</w:t>
      </w:r>
      <w:r w:rsidRPr="00F75F80">
        <w:rPr>
          <w:rFonts w:asciiTheme="minorHAnsi" w:hAnsiTheme="minorHAnsi" w:cstheme="minorHAnsi"/>
        </w:rPr>
        <w:t xml:space="preserve"> (razlogi za izključitev)</w:t>
      </w:r>
      <w:r>
        <w:rPr>
          <w:rFonts w:asciiTheme="minorHAnsi" w:hAnsiTheme="minorHAnsi" w:cstheme="minorHAnsi"/>
        </w:rPr>
        <w:t xml:space="preserve"> in B.3.1.</w:t>
      </w:r>
      <w:r w:rsidRPr="00F75F80">
        <w:rPr>
          <w:rFonts w:asciiTheme="minorHAnsi" w:hAnsiTheme="minorHAnsi" w:cstheme="minorHAnsi"/>
        </w:rPr>
        <w:t xml:space="preserve"> (ustreznost za opravljanje poklicne dejavnosti za svoj del posla). Vsi ponudniki v skupni ponudbi morajo podati dokumente, ki se nanašajo na dokazovanje navedenih pogojev, posamično.</w:t>
      </w:r>
    </w:p>
    <w:p w14:paraId="2B796EBD" w14:textId="77777777" w:rsidR="00F75F80" w:rsidRPr="00F75F80" w:rsidRDefault="00F75F80" w:rsidP="00F75F80">
      <w:pPr>
        <w:rPr>
          <w:rFonts w:asciiTheme="minorHAnsi" w:hAnsiTheme="minorHAnsi" w:cstheme="minorHAnsi"/>
        </w:rPr>
      </w:pPr>
    </w:p>
    <w:p w14:paraId="6C9A01FA" w14:textId="063EB61E" w:rsidR="00F75F80" w:rsidRPr="00F75F80" w:rsidRDefault="00F75F80" w:rsidP="00F75F80">
      <w:pPr>
        <w:rPr>
          <w:rFonts w:asciiTheme="minorHAnsi" w:hAnsiTheme="minorHAnsi" w:cstheme="minorHAnsi"/>
        </w:rPr>
      </w:pPr>
      <w:r w:rsidRPr="00F75F80">
        <w:rPr>
          <w:rFonts w:asciiTheme="minorHAnsi" w:hAnsiTheme="minorHAnsi" w:cstheme="minorHAnsi"/>
        </w:rPr>
        <w:t xml:space="preserve">Pogoje, določene v točkah </w:t>
      </w:r>
      <w:r>
        <w:rPr>
          <w:rFonts w:asciiTheme="minorHAnsi" w:hAnsiTheme="minorHAnsi" w:cstheme="minorHAnsi"/>
        </w:rPr>
        <w:t>B.3.2.</w:t>
      </w:r>
      <w:r w:rsidRPr="00F75F80">
        <w:rPr>
          <w:rFonts w:asciiTheme="minorHAnsi" w:hAnsiTheme="minorHAnsi" w:cstheme="minorHAnsi"/>
        </w:rPr>
        <w:t xml:space="preserve"> (tehnična in </w:t>
      </w:r>
      <w:r>
        <w:rPr>
          <w:rFonts w:asciiTheme="minorHAnsi" w:hAnsiTheme="minorHAnsi" w:cstheme="minorHAnsi"/>
        </w:rPr>
        <w:t>kadrovska</w:t>
      </w:r>
      <w:r w:rsidRPr="00F75F80">
        <w:rPr>
          <w:rFonts w:asciiTheme="minorHAnsi" w:hAnsiTheme="minorHAnsi" w:cstheme="minorHAnsi"/>
        </w:rPr>
        <w:t xml:space="preserve"> sposobnost)  lahko ponudniki izpolnjujejo kumulativno. Dokumente, ki se nanašajo na dokazovanje teh pogojev, poda katerikoli ponudnik v skupni ponudbi.</w:t>
      </w:r>
    </w:p>
    <w:p w14:paraId="6B4AD24C" w14:textId="77777777" w:rsidR="00F75F80" w:rsidRPr="00F75F80" w:rsidRDefault="00F75F80" w:rsidP="00F75F80">
      <w:pPr>
        <w:rPr>
          <w:rFonts w:asciiTheme="minorHAnsi" w:hAnsiTheme="minorHAnsi" w:cstheme="minorHAnsi"/>
        </w:rPr>
      </w:pPr>
    </w:p>
    <w:p w14:paraId="30729ED4" w14:textId="77777777" w:rsidR="00F75F80" w:rsidRPr="00F75F80" w:rsidRDefault="00F75F80" w:rsidP="00F75F80">
      <w:pPr>
        <w:rPr>
          <w:rFonts w:asciiTheme="minorHAnsi" w:hAnsiTheme="minorHAnsi" w:cstheme="minorHAnsi"/>
        </w:rPr>
      </w:pPr>
      <w:r w:rsidRPr="00F75F80">
        <w:rPr>
          <w:rFonts w:asciiTheme="minorHAnsi" w:hAnsiTheme="minorHAnsi" w:cstheme="minorHAnsi"/>
        </w:rPr>
        <w:t>Vsi ponudniki v skupni ponudbi morajo izpolniti ESPD posamično in v njem navesti vse zahtevane podatke.</w:t>
      </w:r>
    </w:p>
    <w:p w14:paraId="3843F02D" w14:textId="77777777" w:rsidR="00F75F80" w:rsidRPr="00F75F80" w:rsidRDefault="00F75F80" w:rsidP="00F75F80">
      <w:pPr>
        <w:rPr>
          <w:rFonts w:asciiTheme="minorHAnsi" w:hAnsiTheme="minorHAnsi" w:cstheme="minorHAnsi"/>
        </w:rPr>
      </w:pPr>
    </w:p>
    <w:p w14:paraId="2161BAED" w14:textId="421224A6" w:rsidR="00F75F80" w:rsidRPr="00F75F80" w:rsidRDefault="00F75F80" w:rsidP="00F75F80">
      <w:pPr>
        <w:rPr>
          <w:rFonts w:asciiTheme="minorHAnsi" w:hAnsiTheme="minorHAnsi" w:cstheme="minorHAnsi"/>
        </w:rPr>
      </w:pPr>
      <w:r w:rsidRPr="00F75F80">
        <w:rPr>
          <w:rFonts w:asciiTheme="minorHAnsi" w:hAnsiTheme="minorHAnsi" w:cstheme="minorHAnsi"/>
        </w:rPr>
        <w:t>Obrazec »</w:t>
      </w:r>
      <w:r>
        <w:rPr>
          <w:rFonts w:asciiTheme="minorHAnsi" w:hAnsiTheme="minorHAnsi" w:cstheme="minorHAnsi"/>
        </w:rPr>
        <w:t xml:space="preserve">OBR3 </w:t>
      </w:r>
      <w:r w:rsidRPr="00F75F80">
        <w:rPr>
          <w:rFonts w:asciiTheme="minorHAnsi" w:hAnsiTheme="minorHAnsi" w:cstheme="minorHAnsi"/>
        </w:rPr>
        <w:t xml:space="preserve">Predračun« podajo vsi ponudniki, ki nastopajo v skupni ponudbi, skupaj (en </w:t>
      </w:r>
      <w:r w:rsidRPr="00F75F80">
        <w:rPr>
          <w:rFonts w:asciiTheme="minorHAnsi" w:hAnsiTheme="minorHAnsi" w:cstheme="minorHAnsi"/>
        </w:rPr>
        <w:lastRenderedPageBreak/>
        <w:t xml:space="preserve">obrazec, podpisan s strani vsaj enega izmed ponudnikov, ki nastopajo v skupni ponudbi). </w:t>
      </w:r>
    </w:p>
    <w:p w14:paraId="3D4CE200" w14:textId="77777777" w:rsidR="00F75F80" w:rsidRPr="00F75F80" w:rsidRDefault="00F75F80" w:rsidP="00F75F80">
      <w:pPr>
        <w:rPr>
          <w:rFonts w:asciiTheme="minorHAnsi" w:hAnsiTheme="minorHAnsi" w:cstheme="minorHAnsi"/>
        </w:rPr>
      </w:pPr>
    </w:p>
    <w:p w14:paraId="4986F3EA" w14:textId="77777777" w:rsidR="00F75F80" w:rsidRPr="00F75F80" w:rsidRDefault="00F75F80" w:rsidP="00F75F80">
      <w:pPr>
        <w:rPr>
          <w:rFonts w:asciiTheme="minorHAnsi" w:hAnsiTheme="minorHAnsi" w:cstheme="minorHAnsi"/>
        </w:rPr>
      </w:pPr>
      <w:r w:rsidRPr="00F75F80">
        <w:rPr>
          <w:rFonts w:asciiTheme="minorHAnsi" w:hAnsiTheme="minorHAnsi" w:cstheme="minorHAnsi"/>
        </w:rPr>
        <w:t>V primeru skupne ponudbe naj pravne osebe v obrazcu »ESPD« navedejo vse, ki bodo sodelovali v tej skupni ponudbi (v oddelku A Dela II ESPD).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594830A6" w14:textId="77777777" w:rsidR="00F75F80" w:rsidRPr="00F75F80" w:rsidRDefault="00F75F80" w:rsidP="00F75F80">
      <w:pPr>
        <w:rPr>
          <w:rFonts w:asciiTheme="minorHAnsi" w:hAnsiTheme="minorHAnsi" w:cstheme="minorHAnsi"/>
        </w:rPr>
      </w:pPr>
    </w:p>
    <w:p w14:paraId="417F2593" w14:textId="77777777" w:rsidR="00F75F80" w:rsidRPr="00F75F80" w:rsidRDefault="00F75F80" w:rsidP="00F75F80">
      <w:pPr>
        <w:rPr>
          <w:rFonts w:asciiTheme="minorHAnsi" w:hAnsiTheme="minorHAnsi" w:cstheme="minorHAnsi"/>
        </w:rPr>
      </w:pPr>
      <w:r w:rsidRPr="00F75F80">
        <w:rPr>
          <w:rFonts w:asciiTheme="minorHAnsi" w:hAnsiTheme="minorHAnsi" w:cstheme="minorHAnsi"/>
        </w:rPr>
        <w:t xml:space="preserve">V primeru, da bo takšna skupina ponudnikov izbrana za izvedbo predmetnega naročila, bo naročnik zahteval akt o skupni izvedbi naročila (na primer pogodbo o sodelovanju), v katerem bodo natančno opredeljene naloge in odgovornost posameznih ponudnikov za izvedbo naročila. </w:t>
      </w:r>
      <w:r w:rsidRPr="00F75F80">
        <w:rPr>
          <w:rFonts w:asciiTheme="minorHAnsi" w:hAnsiTheme="minorHAnsi" w:cstheme="minorHAnsi"/>
          <w:u w:val="single"/>
        </w:rPr>
        <w:t xml:space="preserve">Ne glede na to pa mora pogodba </w:t>
      </w:r>
      <w:r w:rsidRPr="00F75F80">
        <w:rPr>
          <w:rFonts w:asciiTheme="minorHAnsi" w:hAnsiTheme="minorHAnsi" w:cstheme="minorHAnsi"/>
          <w:szCs w:val="20"/>
          <w:u w:val="single"/>
        </w:rPr>
        <w:t>jasno določati, da proti naročniku za celotno obveznost in za vsak njen del odgovarjajo vsi partnerji solidarno in vsak posebej v celoti.</w:t>
      </w:r>
    </w:p>
    <w:p w14:paraId="45D14701" w14:textId="77777777" w:rsidR="00F75F80" w:rsidRPr="00F75F80" w:rsidRDefault="00F75F80" w:rsidP="00F75F80">
      <w:pPr>
        <w:rPr>
          <w:rFonts w:asciiTheme="minorHAnsi" w:hAnsiTheme="minorHAnsi" w:cstheme="minorHAnsi"/>
        </w:rPr>
      </w:pPr>
    </w:p>
    <w:p w14:paraId="089DB999" w14:textId="77777777" w:rsidR="00F75F80" w:rsidRDefault="00F75F80" w:rsidP="00F75F80">
      <w:pPr>
        <w:rPr>
          <w:rFonts w:asciiTheme="minorHAnsi" w:hAnsiTheme="minorHAnsi" w:cstheme="minorHAnsi"/>
          <w:szCs w:val="20"/>
        </w:rPr>
      </w:pPr>
      <w:r w:rsidRPr="00F75F80">
        <w:rPr>
          <w:rFonts w:asciiTheme="minorHAnsi" w:hAnsiTheme="minorHAnsi" w:cstheme="minorHAnsi"/>
          <w:szCs w:val="20"/>
        </w:rPr>
        <w:t>Ponudnik, ki nastopa v več kot eni ponudbi, ne glede na to, ali nastopa samostojno ali kot partner v skupni ponudbi, diskvalificira vse ponudbe, v katerih nastopa. Take ponudbe bodo izločene.</w:t>
      </w:r>
    </w:p>
    <w:p w14:paraId="3839FC5A" w14:textId="77777777" w:rsidR="00F75F80" w:rsidRDefault="00F75F80" w:rsidP="00F75F80">
      <w:pPr>
        <w:rPr>
          <w:rFonts w:asciiTheme="minorHAnsi" w:hAnsiTheme="minorHAnsi" w:cstheme="minorHAnsi"/>
          <w:szCs w:val="20"/>
        </w:rPr>
      </w:pPr>
    </w:p>
    <w:p w14:paraId="568D81FB" w14:textId="5C603C17" w:rsidR="00F75F80" w:rsidRPr="00F75F80" w:rsidRDefault="00F75F80" w:rsidP="00F75F80">
      <w:pPr>
        <w:pStyle w:val="Naslov3"/>
        <w:rPr>
          <w:rFonts w:asciiTheme="minorHAnsi" w:hAnsiTheme="minorHAnsi" w:cstheme="minorHAnsi"/>
        </w:rPr>
      </w:pPr>
      <w:bookmarkStart w:id="33" w:name="_Toc189730835"/>
      <w:r w:rsidRPr="00F75F80">
        <w:rPr>
          <w:rFonts w:asciiTheme="minorHAnsi" w:hAnsiTheme="minorHAnsi" w:cstheme="minorHAnsi"/>
        </w:rPr>
        <w:t>Ponudba s podizvajalci</w:t>
      </w:r>
      <w:bookmarkEnd w:id="33"/>
    </w:p>
    <w:p w14:paraId="67B0701E" w14:textId="77777777" w:rsidR="00F75F80" w:rsidRDefault="00F75F80" w:rsidP="00F75F80">
      <w:pPr>
        <w:spacing w:line="260" w:lineRule="atLeast"/>
        <w:rPr>
          <w:rFonts w:asciiTheme="minorHAnsi" w:hAnsiTheme="minorHAnsi" w:cstheme="minorHAnsi"/>
          <w:szCs w:val="20"/>
        </w:rPr>
      </w:pPr>
      <w:r w:rsidRPr="00F75F80">
        <w:rPr>
          <w:rFonts w:asciiTheme="minorHAnsi" w:hAnsiTheme="minorHAnsi" w:cstheme="minorHAnsi"/>
          <w:szCs w:val="20"/>
        </w:rPr>
        <w:t>Ponudnik, ki v izvedbo javnega naročila vključi enega ali več podizvajalcev, mora imeti ob sklenitvi pogodbe z naročnikom ali v času njenega izvajanja, sklenjene veljavne pogodbe s podizvajalci.</w:t>
      </w:r>
    </w:p>
    <w:p w14:paraId="74DAA010" w14:textId="77777777" w:rsidR="00F75F80" w:rsidRPr="00F75F80" w:rsidRDefault="00F75F80" w:rsidP="00F75F80">
      <w:pPr>
        <w:spacing w:line="260" w:lineRule="atLeast"/>
        <w:rPr>
          <w:rFonts w:asciiTheme="minorHAnsi" w:hAnsiTheme="minorHAnsi" w:cstheme="minorHAnsi"/>
          <w:szCs w:val="20"/>
        </w:rPr>
      </w:pPr>
    </w:p>
    <w:p w14:paraId="76CA2E93" w14:textId="77777777" w:rsidR="00F75F80" w:rsidRPr="00F75F80" w:rsidRDefault="00F75F80" w:rsidP="00F75F80">
      <w:pPr>
        <w:spacing w:line="260" w:lineRule="atLeast"/>
        <w:rPr>
          <w:rFonts w:asciiTheme="minorHAnsi" w:hAnsiTheme="minorHAnsi" w:cstheme="minorHAnsi"/>
          <w:szCs w:val="20"/>
        </w:rPr>
      </w:pPr>
      <w:r w:rsidRPr="00F75F80">
        <w:rPr>
          <w:rFonts w:asciiTheme="minorHAnsi" w:hAnsiTheme="minorHAnsi" w:cstheme="minorHAnsi"/>
          <w:szCs w:val="20"/>
        </w:rPr>
        <w:t>Ponudnik v razmerju do naročnika v celoti odgovarja za izvedbo prejetega naročila, ne glede na število podizvajalcev, ki jih navede v svoji ponudbi.</w:t>
      </w:r>
    </w:p>
    <w:p w14:paraId="4569B67D" w14:textId="77777777" w:rsidR="00F75F80" w:rsidRPr="00F75F80" w:rsidRDefault="00F75F80" w:rsidP="00F75F80">
      <w:pPr>
        <w:spacing w:line="260" w:lineRule="atLeast"/>
        <w:rPr>
          <w:rFonts w:asciiTheme="minorHAnsi" w:hAnsiTheme="minorHAnsi" w:cstheme="minorHAnsi"/>
        </w:rPr>
      </w:pPr>
    </w:p>
    <w:p w14:paraId="038AA145" w14:textId="77777777" w:rsidR="00F75F80" w:rsidRPr="00F75F80" w:rsidRDefault="00F75F80" w:rsidP="00F75F80">
      <w:pPr>
        <w:spacing w:line="260" w:lineRule="atLeast"/>
        <w:rPr>
          <w:rFonts w:asciiTheme="minorHAnsi" w:hAnsiTheme="minorHAnsi" w:cstheme="minorHAnsi"/>
        </w:rPr>
      </w:pPr>
      <w:r w:rsidRPr="00F75F80">
        <w:rPr>
          <w:rFonts w:asciiTheme="minorHAnsi" w:hAnsiTheme="minorHAnsi" w:cstheme="minorHAnsi"/>
        </w:rPr>
        <w:t>V primeru, da bo ponudnik pri izvedbi naročila sodeloval s podizvajalci, mora v ESPD navesti vse predlagane podizvajalce. Ponudnik mora v ponudbi predložiti tudi izpolnjene obrazce ESPD za vsakega podizvajalca, s katerim bo sodeloval pri naročilu.</w:t>
      </w:r>
    </w:p>
    <w:p w14:paraId="78598EF5" w14:textId="77777777" w:rsidR="00F75F80" w:rsidRPr="00F75F80" w:rsidRDefault="00F75F80" w:rsidP="00F75F80">
      <w:pPr>
        <w:spacing w:line="260" w:lineRule="atLeast"/>
        <w:rPr>
          <w:rFonts w:asciiTheme="minorHAnsi" w:hAnsiTheme="minorHAnsi" w:cstheme="minorHAnsi"/>
        </w:rPr>
      </w:pPr>
    </w:p>
    <w:p w14:paraId="1ECE445E" w14:textId="32E4BB28" w:rsidR="00F75F80" w:rsidRDefault="00F75F80" w:rsidP="00F75F80">
      <w:pPr>
        <w:spacing w:line="260" w:lineRule="atLeast"/>
        <w:rPr>
          <w:rFonts w:asciiTheme="minorHAnsi" w:hAnsiTheme="minorHAnsi" w:cstheme="minorHAnsi"/>
        </w:rPr>
      </w:pPr>
      <w:r w:rsidRPr="00F75F80">
        <w:rPr>
          <w:rFonts w:asciiTheme="minorHAnsi" w:hAnsiTheme="minorHAnsi" w:cstheme="minorHAnsi"/>
        </w:rPr>
        <w:t xml:space="preserve">V kolikor bodo pri podizvajalcu obstajali razlogi za izključitev oziroma ne bo izpolnjeval ustreznih pogojev za sodelovanje iz točke </w:t>
      </w:r>
      <w:r>
        <w:rPr>
          <w:rFonts w:asciiTheme="minorHAnsi" w:hAnsiTheme="minorHAnsi" w:cstheme="minorHAnsi"/>
        </w:rPr>
        <w:t>B</w:t>
      </w:r>
      <w:r w:rsidRPr="00F75F80">
        <w:rPr>
          <w:rFonts w:asciiTheme="minorHAnsi" w:hAnsiTheme="minorHAnsi" w:cstheme="minorHAnsi"/>
        </w:rPr>
        <w:t xml:space="preserve"> t</w:t>
      </w:r>
      <w:r>
        <w:rPr>
          <w:rFonts w:asciiTheme="minorHAnsi" w:hAnsiTheme="minorHAnsi" w:cstheme="minorHAnsi"/>
        </w:rPr>
        <w:t>e razpisne dokumentacije</w:t>
      </w:r>
      <w:r w:rsidRPr="00F75F80">
        <w:rPr>
          <w:rFonts w:asciiTheme="minorHAnsi" w:hAnsiTheme="minorHAnsi" w:cstheme="minorHAnsi"/>
        </w:rPr>
        <w:t>, bo naročnik podizvajalca zavrnil in zahteval njegovo zamenjavo.</w:t>
      </w:r>
    </w:p>
    <w:p w14:paraId="73FB048F" w14:textId="77777777" w:rsidR="00DF4A98" w:rsidRPr="00F75F80" w:rsidRDefault="00DF4A98" w:rsidP="00F75F80">
      <w:pPr>
        <w:spacing w:line="260" w:lineRule="atLeast"/>
        <w:rPr>
          <w:rFonts w:asciiTheme="minorHAnsi" w:hAnsiTheme="minorHAnsi" w:cstheme="minorHAnsi"/>
        </w:rPr>
      </w:pPr>
    </w:p>
    <w:p w14:paraId="23E85D43" w14:textId="07478C54" w:rsidR="00F75F80" w:rsidRPr="00F75F80" w:rsidRDefault="00F75F80" w:rsidP="00F75F80">
      <w:pPr>
        <w:rPr>
          <w:rFonts w:asciiTheme="minorHAnsi" w:hAnsiTheme="minorHAnsi" w:cstheme="minorHAnsi"/>
        </w:rPr>
      </w:pPr>
      <w:r w:rsidRPr="00F75F80">
        <w:rPr>
          <w:rFonts w:asciiTheme="minorHAnsi" w:hAnsiTheme="minorHAnsi" w:cstheme="minorHAnsi"/>
        </w:rPr>
        <w:t xml:space="preserve">Podizvajalec mora enako kot ponudnik izpolnjevati pogoja pod točkama </w:t>
      </w:r>
      <w:r>
        <w:rPr>
          <w:rFonts w:asciiTheme="minorHAnsi" w:hAnsiTheme="minorHAnsi" w:cstheme="minorHAnsi"/>
        </w:rPr>
        <w:t>B.2.</w:t>
      </w:r>
      <w:r w:rsidRPr="00F75F80">
        <w:rPr>
          <w:rFonts w:asciiTheme="minorHAnsi" w:hAnsiTheme="minorHAnsi" w:cstheme="minorHAnsi"/>
        </w:rPr>
        <w:t xml:space="preserve"> in </w:t>
      </w:r>
      <w:r>
        <w:rPr>
          <w:rFonts w:asciiTheme="minorHAnsi" w:hAnsiTheme="minorHAnsi" w:cstheme="minorHAnsi"/>
        </w:rPr>
        <w:t>B.3.1.</w:t>
      </w:r>
      <w:r w:rsidRPr="00F75F80">
        <w:rPr>
          <w:rFonts w:asciiTheme="minorHAnsi" w:hAnsiTheme="minorHAnsi" w:cstheme="minorHAnsi"/>
        </w:rPr>
        <w:t xml:space="preserve"> teh navodil. </w:t>
      </w:r>
    </w:p>
    <w:p w14:paraId="244E979A" w14:textId="77777777" w:rsidR="00F75F80" w:rsidRPr="00F75F80" w:rsidRDefault="00F75F80" w:rsidP="00F75F80">
      <w:pPr>
        <w:rPr>
          <w:rFonts w:asciiTheme="minorHAnsi" w:hAnsiTheme="minorHAnsi" w:cstheme="minorHAnsi"/>
        </w:rPr>
      </w:pPr>
    </w:p>
    <w:p w14:paraId="761AB4A0" w14:textId="77777777" w:rsidR="00F75F80" w:rsidRPr="00F75F80" w:rsidRDefault="00F75F80" w:rsidP="00F75F80">
      <w:pPr>
        <w:rPr>
          <w:rFonts w:asciiTheme="minorHAnsi" w:hAnsiTheme="minorHAnsi" w:cstheme="minorHAnsi"/>
        </w:rPr>
      </w:pPr>
      <w:r w:rsidRPr="00F75F80">
        <w:rPr>
          <w:rFonts w:asciiTheme="minorHAnsi" w:hAnsiTheme="minorHAnsi" w:cstheme="minorHAnsi"/>
        </w:rPr>
        <w:t>Ponudnik mora za posameznega podizvajalca priložiti enaka dokazila za izpolnjevanje pogojev, določenih v prejšnjem stavku, kot jih mora priložiti zase, razen pri pogojih, kjer so že predvidena dokazila, ki jih mora podizvajalec predložiti.</w:t>
      </w:r>
    </w:p>
    <w:p w14:paraId="79905B7A" w14:textId="77777777" w:rsidR="00F75F80" w:rsidRPr="00F75F80" w:rsidRDefault="00F75F80" w:rsidP="00F75F80">
      <w:pPr>
        <w:rPr>
          <w:rFonts w:asciiTheme="minorHAnsi" w:hAnsiTheme="minorHAnsi" w:cstheme="minorHAnsi"/>
        </w:rPr>
      </w:pPr>
    </w:p>
    <w:p w14:paraId="3212532E" w14:textId="77777777" w:rsidR="00F75F80" w:rsidRPr="00F75F80" w:rsidRDefault="00F75F80" w:rsidP="00F75F80">
      <w:pPr>
        <w:rPr>
          <w:rFonts w:asciiTheme="minorHAnsi" w:eastAsia="Times New Roman" w:hAnsiTheme="minorHAnsi" w:cstheme="minorHAnsi"/>
          <w:szCs w:val="20"/>
          <w:u w:val="single"/>
          <w:lang w:eastAsia="sl-SI"/>
        </w:rPr>
      </w:pPr>
      <w:r w:rsidRPr="00F75F80">
        <w:rPr>
          <w:rFonts w:asciiTheme="minorHAnsi" w:eastAsia="Times New Roman" w:hAnsiTheme="minorHAnsi" w:cstheme="minorHAnsi"/>
          <w:szCs w:val="20"/>
          <w:u w:val="single"/>
          <w:lang w:eastAsia="sl-SI"/>
        </w:rPr>
        <w:t>Če bo ponudnik izvajal javno naročilo s podizvajalci, mora v ponudbi:</w:t>
      </w:r>
    </w:p>
    <w:p w14:paraId="040DC8EE" w14:textId="77777777" w:rsidR="00F75F80" w:rsidRPr="00F75F80" w:rsidRDefault="00F75F80" w:rsidP="00F75F80">
      <w:pPr>
        <w:widowControl/>
        <w:numPr>
          <w:ilvl w:val="0"/>
          <w:numId w:val="30"/>
        </w:numPr>
        <w:spacing w:line="260" w:lineRule="atLeast"/>
        <w:rPr>
          <w:rFonts w:asciiTheme="minorHAnsi" w:eastAsia="Times New Roman" w:hAnsiTheme="minorHAnsi" w:cstheme="minorHAnsi"/>
          <w:szCs w:val="20"/>
          <w:u w:val="single"/>
          <w:lang w:eastAsia="sl-SI"/>
        </w:rPr>
      </w:pPr>
      <w:r w:rsidRPr="00F75F80">
        <w:rPr>
          <w:rFonts w:asciiTheme="minorHAnsi" w:eastAsia="Times New Roman" w:hAnsiTheme="minorHAnsi" w:cstheme="minorHAnsi"/>
          <w:szCs w:val="20"/>
          <w:u w:val="single"/>
          <w:lang w:eastAsia="sl-SI"/>
        </w:rPr>
        <w:t xml:space="preserve">navesti vse podizvajalce ter vsak del javnega naročila, ki ga namerava oddati v </w:t>
      </w:r>
      <w:proofErr w:type="spellStart"/>
      <w:r w:rsidRPr="00F75F80">
        <w:rPr>
          <w:rFonts w:asciiTheme="minorHAnsi" w:eastAsia="Times New Roman" w:hAnsiTheme="minorHAnsi" w:cstheme="minorHAnsi"/>
          <w:szCs w:val="20"/>
          <w:u w:val="single"/>
          <w:lang w:eastAsia="sl-SI"/>
        </w:rPr>
        <w:t>podizvajanje</w:t>
      </w:r>
      <w:proofErr w:type="spellEnd"/>
      <w:r w:rsidRPr="00F75F80">
        <w:rPr>
          <w:rFonts w:asciiTheme="minorHAnsi" w:eastAsia="Times New Roman" w:hAnsiTheme="minorHAnsi" w:cstheme="minorHAnsi"/>
          <w:szCs w:val="20"/>
          <w:u w:val="single"/>
          <w:lang w:eastAsia="sl-SI"/>
        </w:rPr>
        <w:t>,</w:t>
      </w:r>
      <w:r w:rsidRPr="00F75F80">
        <w:rPr>
          <w:rFonts w:asciiTheme="minorHAnsi" w:eastAsia="Times New Roman" w:hAnsiTheme="minorHAnsi" w:cstheme="minorHAnsi"/>
          <w:u w:val="single"/>
          <w:lang w:eastAsia="sl-SI"/>
        </w:rPr>
        <w:t xml:space="preserve"> </w:t>
      </w:r>
    </w:p>
    <w:p w14:paraId="1FE2154D" w14:textId="77777777" w:rsidR="00F75F80" w:rsidRPr="00F75F80" w:rsidRDefault="00F75F80" w:rsidP="00F75F80">
      <w:pPr>
        <w:widowControl/>
        <w:numPr>
          <w:ilvl w:val="0"/>
          <w:numId w:val="30"/>
        </w:numPr>
        <w:spacing w:line="260" w:lineRule="atLeast"/>
        <w:rPr>
          <w:rFonts w:asciiTheme="minorHAnsi" w:eastAsia="Times New Roman" w:hAnsiTheme="minorHAnsi" w:cstheme="minorHAnsi"/>
          <w:szCs w:val="20"/>
          <w:u w:val="single"/>
          <w:lang w:eastAsia="sl-SI"/>
        </w:rPr>
      </w:pPr>
      <w:r w:rsidRPr="00F75F80">
        <w:rPr>
          <w:rFonts w:asciiTheme="minorHAnsi" w:eastAsia="Times New Roman" w:hAnsiTheme="minorHAnsi" w:cstheme="minorHAnsi"/>
          <w:szCs w:val="20"/>
          <w:u w:val="single"/>
          <w:lang w:eastAsia="sl-SI"/>
        </w:rPr>
        <w:t>kontaktne podatke in zakonite zastopnike predlaganih podizvajalcev,</w:t>
      </w:r>
      <w:r w:rsidRPr="00F75F80">
        <w:rPr>
          <w:rFonts w:asciiTheme="minorHAnsi" w:eastAsia="Times New Roman" w:hAnsiTheme="minorHAnsi" w:cstheme="minorHAnsi"/>
          <w:u w:val="single"/>
          <w:lang w:eastAsia="sl-SI"/>
        </w:rPr>
        <w:t xml:space="preserve"> </w:t>
      </w:r>
    </w:p>
    <w:p w14:paraId="3F57DF59" w14:textId="77777777" w:rsidR="00F75F80" w:rsidRPr="00F75F80" w:rsidRDefault="00F75F80" w:rsidP="00F75F80">
      <w:pPr>
        <w:widowControl/>
        <w:numPr>
          <w:ilvl w:val="0"/>
          <w:numId w:val="30"/>
        </w:numPr>
        <w:spacing w:line="260" w:lineRule="atLeast"/>
        <w:rPr>
          <w:rFonts w:asciiTheme="minorHAnsi" w:eastAsia="Times New Roman" w:hAnsiTheme="minorHAnsi" w:cstheme="minorHAnsi"/>
          <w:szCs w:val="20"/>
          <w:u w:val="single"/>
          <w:lang w:eastAsia="sl-SI"/>
        </w:rPr>
      </w:pPr>
      <w:r w:rsidRPr="00F75F80">
        <w:rPr>
          <w:rFonts w:asciiTheme="minorHAnsi" w:eastAsia="Times New Roman" w:hAnsiTheme="minorHAnsi" w:cstheme="minorHAnsi"/>
          <w:szCs w:val="20"/>
          <w:u w:val="single"/>
          <w:lang w:eastAsia="sl-SI"/>
        </w:rPr>
        <w:t>izpolnjene ESPD teh podizvajalcev v skladu z 79. členom ZJN-3 ter</w:t>
      </w:r>
      <w:r w:rsidRPr="00F75F80">
        <w:rPr>
          <w:rFonts w:asciiTheme="minorHAnsi" w:eastAsia="Times New Roman" w:hAnsiTheme="minorHAnsi" w:cstheme="minorHAnsi"/>
          <w:u w:val="single"/>
          <w:lang w:eastAsia="sl-SI"/>
        </w:rPr>
        <w:t xml:space="preserve"> </w:t>
      </w:r>
    </w:p>
    <w:p w14:paraId="292031E6" w14:textId="77777777" w:rsidR="00F75F80" w:rsidRPr="00F75F80" w:rsidRDefault="00F75F80" w:rsidP="00F75F80">
      <w:pPr>
        <w:widowControl/>
        <w:numPr>
          <w:ilvl w:val="0"/>
          <w:numId w:val="30"/>
        </w:numPr>
        <w:spacing w:line="260" w:lineRule="atLeast"/>
        <w:rPr>
          <w:rFonts w:asciiTheme="minorHAnsi" w:eastAsia="Times New Roman" w:hAnsiTheme="minorHAnsi" w:cstheme="minorHAnsi"/>
          <w:szCs w:val="20"/>
          <w:lang w:eastAsia="sl-SI"/>
        </w:rPr>
      </w:pPr>
      <w:r w:rsidRPr="00F75F80">
        <w:rPr>
          <w:rFonts w:asciiTheme="minorHAnsi" w:eastAsia="Times New Roman" w:hAnsiTheme="minorHAnsi" w:cstheme="minorHAnsi"/>
          <w:szCs w:val="20"/>
          <w:u w:val="single"/>
          <w:lang w:eastAsia="sl-SI"/>
        </w:rPr>
        <w:t xml:space="preserve">priložiti zahtevo podizvajalca za neposredno plačilo, </w:t>
      </w:r>
      <w:r w:rsidRPr="00F75F80">
        <w:rPr>
          <w:rFonts w:asciiTheme="minorHAnsi" w:eastAsia="Times New Roman" w:hAnsiTheme="minorHAnsi" w:cstheme="minorHAnsi"/>
          <w:b/>
          <w:bCs/>
          <w:szCs w:val="20"/>
          <w:u w:val="single"/>
          <w:lang w:eastAsia="sl-SI"/>
        </w:rPr>
        <w:t>če podizvajalec to zahteva</w:t>
      </w:r>
      <w:r w:rsidRPr="00F75F80">
        <w:rPr>
          <w:rFonts w:asciiTheme="minorHAnsi" w:eastAsia="Times New Roman" w:hAnsiTheme="minorHAnsi" w:cstheme="minorHAnsi"/>
          <w:b/>
          <w:bCs/>
          <w:szCs w:val="20"/>
          <w:lang w:eastAsia="sl-SI"/>
        </w:rPr>
        <w:t>.</w:t>
      </w:r>
    </w:p>
    <w:p w14:paraId="532712DB" w14:textId="77777777" w:rsidR="00F75F80" w:rsidRPr="00F75F80" w:rsidRDefault="00F75F80" w:rsidP="00F75F80">
      <w:pPr>
        <w:rPr>
          <w:rFonts w:asciiTheme="minorHAnsi" w:eastAsia="Times New Roman" w:hAnsiTheme="minorHAnsi" w:cstheme="minorHAnsi"/>
          <w:szCs w:val="20"/>
          <w:lang w:eastAsia="sl-SI"/>
        </w:rPr>
      </w:pPr>
    </w:p>
    <w:p w14:paraId="1D0B2E48" w14:textId="77777777" w:rsidR="00F75F80" w:rsidRPr="00F75F80" w:rsidRDefault="00F75F80" w:rsidP="00F75F80">
      <w:pPr>
        <w:rPr>
          <w:rFonts w:asciiTheme="minorHAnsi" w:eastAsia="Times New Roman" w:hAnsiTheme="minorHAnsi" w:cstheme="minorHAnsi"/>
          <w:szCs w:val="20"/>
          <w:lang w:eastAsia="sl-SI"/>
        </w:rPr>
      </w:pPr>
      <w:r w:rsidRPr="00F75F80">
        <w:rPr>
          <w:rFonts w:asciiTheme="minorHAnsi" w:eastAsia="Times New Roman" w:hAnsiTheme="minorHAnsi" w:cstheme="minorHAnsi"/>
          <w:szCs w:val="20"/>
          <w:lang w:eastAsia="sl-SI"/>
        </w:rPr>
        <w:t xml:space="preserve">Izbrani (glavni)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w:t>
      </w:r>
      <w:r w:rsidRPr="00F75F80">
        <w:rPr>
          <w:rFonts w:asciiTheme="minorHAnsi" w:eastAsia="Times New Roman" w:hAnsiTheme="minorHAnsi" w:cstheme="minorHAnsi"/>
          <w:szCs w:val="20"/>
          <w:lang w:eastAsia="sl-SI"/>
        </w:rPr>
        <w:lastRenderedPageBreak/>
        <w:t>tudi podatke in dokumente iz druge, tretje in četrte alineje prejšnjega odstavka.</w:t>
      </w:r>
    </w:p>
    <w:p w14:paraId="50FB4803" w14:textId="77777777" w:rsidR="00F75F80" w:rsidRPr="00F75F80" w:rsidRDefault="00F75F80" w:rsidP="00F75F80">
      <w:pPr>
        <w:ind w:left="357"/>
        <w:rPr>
          <w:rFonts w:asciiTheme="minorHAnsi" w:eastAsia="Times New Roman" w:hAnsiTheme="minorHAnsi" w:cstheme="minorHAnsi"/>
          <w:szCs w:val="20"/>
          <w:lang w:eastAsia="sl-SI"/>
        </w:rPr>
      </w:pPr>
    </w:p>
    <w:p w14:paraId="53067C59" w14:textId="77777777" w:rsidR="00F75F80" w:rsidRPr="00F75F80" w:rsidRDefault="00F75F80" w:rsidP="00F75F80">
      <w:pPr>
        <w:rPr>
          <w:rFonts w:asciiTheme="minorHAnsi" w:eastAsia="Times New Roman" w:hAnsiTheme="minorHAnsi" w:cstheme="minorHAnsi"/>
          <w:szCs w:val="20"/>
          <w:lang w:eastAsia="sl-SI"/>
        </w:rPr>
      </w:pPr>
      <w:r w:rsidRPr="00F75F80">
        <w:rPr>
          <w:rFonts w:asciiTheme="minorHAnsi" w:eastAsia="Times New Roman" w:hAnsiTheme="minorHAnsi" w:cstheme="minorHAnsi"/>
          <w:szCs w:val="20"/>
          <w:lang w:eastAsia="sl-SI"/>
        </w:rPr>
        <w:t xml:space="preserve">Naročnik bo zavrnil vsakega naknadno nominiranega podizvajalca: </w:t>
      </w:r>
    </w:p>
    <w:p w14:paraId="3ADD3355" w14:textId="7E66EEA8" w:rsidR="00F75F80" w:rsidRPr="00F75F80" w:rsidRDefault="00F75F80" w:rsidP="00F75F80">
      <w:pPr>
        <w:widowControl/>
        <w:numPr>
          <w:ilvl w:val="0"/>
          <w:numId w:val="31"/>
        </w:numPr>
        <w:spacing w:line="260" w:lineRule="atLeast"/>
        <w:rPr>
          <w:rFonts w:asciiTheme="minorHAnsi" w:eastAsia="Times New Roman" w:hAnsiTheme="minorHAnsi" w:cstheme="minorHAnsi"/>
          <w:szCs w:val="20"/>
          <w:lang w:eastAsia="sl-SI"/>
        </w:rPr>
      </w:pPr>
      <w:r w:rsidRPr="00F75F80">
        <w:rPr>
          <w:rFonts w:asciiTheme="minorHAnsi" w:eastAsia="Times New Roman" w:hAnsiTheme="minorHAnsi" w:cstheme="minorHAnsi"/>
          <w:szCs w:val="20"/>
          <w:lang w:eastAsia="sl-SI"/>
        </w:rPr>
        <w:t xml:space="preserve">če zanj obstajajo razlogi za izključitev, kot so navedeni v točki </w:t>
      </w:r>
      <w:r w:rsidR="007901FB">
        <w:rPr>
          <w:rFonts w:asciiTheme="minorHAnsi" w:eastAsia="Times New Roman" w:hAnsiTheme="minorHAnsi" w:cstheme="minorHAnsi"/>
          <w:szCs w:val="20"/>
          <w:lang w:eastAsia="sl-SI"/>
        </w:rPr>
        <w:t xml:space="preserve">B.2. </w:t>
      </w:r>
      <w:r w:rsidRPr="00F75F80">
        <w:rPr>
          <w:rFonts w:asciiTheme="minorHAnsi" w:eastAsia="Times New Roman" w:hAnsiTheme="minorHAnsi" w:cstheme="minorHAnsi"/>
          <w:szCs w:val="20"/>
          <w:lang w:eastAsia="sl-SI"/>
        </w:rPr>
        <w:t xml:space="preserve">te razpisne dokumentacije ter zahteval zamenjavo, </w:t>
      </w:r>
    </w:p>
    <w:p w14:paraId="530704EA" w14:textId="77777777" w:rsidR="00F75F80" w:rsidRPr="00F75F80" w:rsidRDefault="00F75F80" w:rsidP="00F75F80">
      <w:pPr>
        <w:widowControl/>
        <w:numPr>
          <w:ilvl w:val="0"/>
          <w:numId w:val="31"/>
        </w:numPr>
        <w:spacing w:line="260" w:lineRule="atLeast"/>
        <w:rPr>
          <w:rFonts w:asciiTheme="minorHAnsi" w:eastAsia="Times New Roman" w:hAnsiTheme="minorHAnsi" w:cstheme="minorHAnsi"/>
          <w:szCs w:val="20"/>
          <w:lang w:eastAsia="sl-SI"/>
        </w:rPr>
      </w:pPr>
      <w:r w:rsidRPr="00F75F80">
        <w:rPr>
          <w:rFonts w:asciiTheme="minorHAnsi" w:eastAsia="Times New Roman" w:hAnsiTheme="minorHAnsi" w:cstheme="minorHAnsi"/>
          <w:szCs w:val="20"/>
          <w:lang w:eastAsia="sl-SI"/>
        </w:rPr>
        <w:t>če bi to lahko vplivalo na nemoteno izvajanje ali dokončanje del,</w:t>
      </w:r>
    </w:p>
    <w:p w14:paraId="4F547852" w14:textId="77777777" w:rsidR="00F75F80" w:rsidRPr="00F75F80" w:rsidRDefault="00F75F80" w:rsidP="00F75F80">
      <w:pPr>
        <w:widowControl/>
        <w:numPr>
          <w:ilvl w:val="0"/>
          <w:numId w:val="31"/>
        </w:numPr>
        <w:spacing w:line="260" w:lineRule="atLeast"/>
        <w:rPr>
          <w:rFonts w:asciiTheme="minorHAnsi" w:eastAsia="Times New Roman" w:hAnsiTheme="minorHAnsi" w:cstheme="minorHAnsi"/>
          <w:szCs w:val="20"/>
          <w:lang w:eastAsia="sl-SI"/>
        </w:rPr>
      </w:pPr>
      <w:r w:rsidRPr="00F75F80">
        <w:rPr>
          <w:rFonts w:asciiTheme="minorHAnsi" w:eastAsia="Times New Roman" w:hAnsiTheme="minorHAnsi" w:cstheme="minorHAnsi"/>
          <w:szCs w:val="20"/>
          <w:lang w:eastAsia="sl-SI"/>
        </w:rPr>
        <w:t xml:space="preserve">če novi podizvajalec ne izpolnjuje pogojev v zvezi z oddajo javnega naročila. </w:t>
      </w:r>
    </w:p>
    <w:p w14:paraId="7698D088" w14:textId="77777777" w:rsidR="00F75F80" w:rsidRPr="00F75F80" w:rsidRDefault="00F75F80" w:rsidP="00F75F80">
      <w:pPr>
        <w:rPr>
          <w:rFonts w:asciiTheme="minorHAnsi" w:eastAsia="Times New Roman" w:hAnsiTheme="minorHAnsi" w:cstheme="minorHAnsi"/>
          <w:szCs w:val="20"/>
        </w:rPr>
      </w:pPr>
    </w:p>
    <w:p w14:paraId="5F84DD14" w14:textId="77777777" w:rsidR="00F75F80" w:rsidRPr="00F75F80" w:rsidRDefault="00F75F80" w:rsidP="00F75F80">
      <w:pPr>
        <w:rPr>
          <w:rFonts w:asciiTheme="minorHAnsi" w:eastAsia="Times New Roman" w:hAnsiTheme="minorHAnsi" w:cstheme="minorHAnsi"/>
          <w:szCs w:val="20"/>
          <w:lang w:eastAsia="sl-SI"/>
        </w:rPr>
      </w:pPr>
      <w:r w:rsidRPr="00F75F80">
        <w:rPr>
          <w:rFonts w:asciiTheme="minorHAnsi" w:eastAsia="Times New Roman" w:hAnsiTheme="minorHAnsi" w:cstheme="minorHAnsi"/>
          <w:szCs w:val="20"/>
          <w:lang w:eastAsia="sl-SI"/>
        </w:rPr>
        <w:t>Le če podizvajalec zahteva neposredno plačilo, se šteje, da je neposredno plačilo podizvajalcu obvezno in obveznost zavezuje tako naročnika kot tudi glavnega izvajalca. Kadar namerava ponudnik izvesti javno naročilo s podizvajalcem, ki pravilno zahteva neposredno plačilo, mora:</w:t>
      </w:r>
    </w:p>
    <w:p w14:paraId="072222DC" w14:textId="77777777" w:rsidR="00F75F80" w:rsidRPr="00F75F80" w:rsidRDefault="00F75F80" w:rsidP="00F75F80">
      <w:pPr>
        <w:widowControl/>
        <w:numPr>
          <w:ilvl w:val="0"/>
          <w:numId w:val="31"/>
        </w:numPr>
        <w:spacing w:line="260" w:lineRule="atLeast"/>
        <w:rPr>
          <w:rFonts w:asciiTheme="minorHAnsi" w:eastAsia="Times New Roman" w:hAnsiTheme="minorHAnsi" w:cstheme="minorHAnsi"/>
          <w:szCs w:val="20"/>
          <w:lang w:eastAsia="sl-SI"/>
        </w:rPr>
      </w:pPr>
      <w:r w:rsidRPr="00F75F80">
        <w:rPr>
          <w:rFonts w:asciiTheme="minorHAnsi" w:eastAsia="Times New Roman" w:hAnsiTheme="minorHAnsi" w:cstheme="minorHAnsi"/>
          <w:szCs w:val="20"/>
          <w:lang w:eastAsia="sl-SI"/>
        </w:rPr>
        <w:t>glavni izvajalec v pogodbi pooblastiti naročnika, da na podlagi potrjenega računa oziroma situacije s strani glavnega izvajalca neposredno plačuje podizvajalcu,</w:t>
      </w:r>
    </w:p>
    <w:p w14:paraId="439FF630" w14:textId="77777777" w:rsidR="00F75F80" w:rsidRPr="00F75F80" w:rsidRDefault="00F75F80" w:rsidP="00F75F80">
      <w:pPr>
        <w:widowControl/>
        <w:numPr>
          <w:ilvl w:val="0"/>
          <w:numId w:val="31"/>
        </w:numPr>
        <w:spacing w:line="260" w:lineRule="atLeast"/>
        <w:rPr>
          <w:rFonts w:asciiTheme="minorHAnsi" w:eastAsia="Times New Roman" w:hAnsiTheme="minorHAnsi" w:cstheme="minorHAnsi"/>
          <w:szCs w:val="20"/>
          <w:lang w:eastAsia="sl-SI"/>
        </w:rPr>
      </w:pPr>
      <w:r w:rsidRPr="00F75F80">
        <w:rPr>
          <w:rFonts w:asciiTheme="minorHAnsi" w:eastAsia="Times New Roman" w:hAnsiTheme="minorHAnsi" w:cstheme="minorHAnsi"/>
          <w:szCs w:val="20"/>
          <w:lang w:eastAsia="sl-SI"/>
        </w:rPr>
        <w:t>podizvajalec predložiti soglasje, na podlagi katerega naročnik namesto ponudnika poravna podizvajalčevo terjatev do ponudnika,</w:t>
      </w:r>
    </w:p>
    <w:p w14:paraId="6AB465FA" w14:textId="77777777" w:rsidR="00F75F80" w:rsidRPr="00F75F80" w:rsidRDefault="00F75F80" w:rsidP="00F75F80">
      <w:pPr>
        <w:widowControl/>
        <w:numPr>
          <w:ilvl w:val="0"/>
          <w:numId w:val="31"/>
        </w:numPr>
        <w:spacing w:line="260" w:lineRule="atLeast"/>
        <w:rPr>
          <w:rFonts w:asciiTheme="minorHAnsi" w:eastAsia="Times New Roman" w:hAnsiTheme="minorHAnsi" w:cstheme="minorHAnsi"/>
          <w:szCs w:val="20"/>
          <w:lang w:eastAsia="sl-SI"/>
        </w:rPr>
      </w:pPr>
      <w:r w:rsidRPr="00F75F80">
        <w:rPr>
          <w:rFonts w:asciiTheme="minorHAnsi" w:eastAsia="Times New Roman" w:hAnsiTheme="minorHAnsi" w:cstheme="minorHAnsi"/>
          <w:szCs w:val="20"/>
          <w:lang w:eastAsia="sl-SI"/>
        </w:rPr>
        <w:t>glavni izvajalec svojemu računu ali situaciji priložiti račun ali situacijo podizvajalca, ki ga je predhodno potrdil.</w:t>
      </w:r>
    </w:p>
    <w:p w14:paraId="25B92028" w14:textId="77777777" w:rsidR="00F75F80" w:rsidRPr="00F75F80" w:rsidRDefault="00F75F80" w:rsidP="00F75F80">
      <w:pPr>
        <w:rPr>
          <w:rFonts w:asciiTheme="minorHAnsi" w:eastAsia="Times New Roman" w:hAnsiTheme="minorHAnsi" w:cstheme="minorHAnsi"/>
          <w:szCs w:val="20"/>
        </w:rPr>
      </w:pPr>
    </w:p>
    <w:p w14:paraId="4A136D6E" w14:textId="77777777" w:rsidR="00F75F80" w:rsidRPr="00F75F80" w:rsidRDefault="00F75F80" w:rsidP="00F75F80">
      <w:pPr>
        <w:rPr>
          <w:rFonts w:asciiTheme="minorHAnsi" w:eastAsia="Times New Roman" w:hAnsiTheme="minorHAnsi" w:cstheme="minorHAnsi"/>
          <w:szCs w:val="20"/>
          <w:lang w:eastAsia="sl-SI"/>
        </w:rPr>
      </w:pPr>
      <w:r w:rsidRPr="00F75F80">
        <w:rPr>
          <w:rFonts w:asciiTheme="minorHAnsi" w:eastAsia="Times New Roman" w:hAnsiTheme="minorHAnsi" w:cstheme="minorHAnsi"/>
          <w:szCs w:val="20"/>
          <w:lang w:eastAsia="sl-SI"/>
        </w:rPr>
        <w:t xml:space="preserve">Za tiste nominirane podizvajalce, ki neposrednih plačil ne bodo zahtevali oz. jih ne bodo zahtevali pravilno,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6659F910" w14:textId="77777777" w:rsidR="00F75F80" w:rsidRPr="00F75F80" w:rsidRDefault="00F75F80" w:rsidP="00F75F80">
      <w:pPr>
        <w:rPr>
          <w:rFonts w:asciiTheme="minorHAnsi" w:hAnsiTheme="minorHAnsi" w:cstheme="minorHAnsi"/>
        </w:rPr>
      </w:pPr>
    </w:p>
    <w:p w14:paraId="24B4CE6E" w14:textId="77777777" w:rsidR="00F75F80" w:rsidRPr="00F75F80" w:rsidRDefault="00F75F80" w:rsidP="00F75F80">
      <w:pPr>
        <w:rPr>
          <w:rFonts w:asciiTheme="minorHAnsi" w:hAnsiTheme="minorHAnsi" w:cstheme="minorHAnsi"/>
        </w:rPr>
      </w:pPr>
      <w:r w:rsidRPr="00F75F80">
        <w:rPr>
          <w:rFonts w:asciiTheme="minorHAnsi" w:hAnsiTheme="minorHAnsi" w:cstheme="minorHAnsi"/>
        </w:rPr>
        <w:t xml:space="preserve">Izbrani ponudnik v razmerju do naročnika v celoti odgovarja za izvedbo naročila. </w:t>
      </w:r>
    </w:p>
    <w:p w14:paraId="22195199" w14:textId="77777777" w:rsidR="00F75F80" w:rsidRPr="00F53B3C" w:rsidRDefault="00F75F80" w:rsidP="00556698">
      <w:pPr>
        <w:rPr>
          <w:rFonts w:asciiTheme="minorHAnsi" w:hAnsiTheme="minorHAnsi" w:cstheme="minorHAnsi"/>
        </w:rPr>
      </w:pPr>
    </w:p>
    <w:p w14:paraId="7E1070F4" w14:textId="1984E113" w:rsidR="00E47394" w:rsidRPr="00003471" w:rsidRDefault="005C70A3">
      <w:pPr>
        <w:pStyle w:val="Naslov3"/>
        <w:numPr>
          <w:ilvl w:val="0"/>
          <w:numId w:val="17"/>
        </w:numPr>
        <w:rPr>
          <w:rFonts w:asciiTheme="minorHAnsi" w:hAnsiTheme="minorHAnsi" w:cstheme="minorHAnsi"/>
        </w:rPr>
      </w:pPr>
      <w:bookmarkStart w:id="34" w:name="_Toc189730836"/>
      <w:r w:rsidRPr="00003471">
        <w:rPr>
          <w:rFonts w:asciiTheme="minorHAnsi" w:hAnsiTheme="minorHAnsi" w:cstheme="minorHAnsi"/>
        </w:rPr>
        <w:t>R</w:t>
      </w:r>
      <w:r w:rsidR="00DE0302" w:rsidRPr="00003471">
        <w:rPr>
          <w:rFonts w:asciiTheme="minorHAnsi" w:hAnsiTheme="minorHAnsi" w:cstheme="minorHAnsi"/>
        </w:rPr>
        <w:t>ok veljavnosti ponudbe</w:t>
      </w:r>
      <w:bookmarkEnd w:id="34"/>
    </w:p>
    <w:p w14:paraId="4DF79DED" w14:textId="2F252E64" w:rsidR="00D017F9" w:rsidRDefault="00D017F9" w:rsidP="00D017F9">
      <w:pPr>
        <w:rPr>
          <w:rFonts w:asciiTheme="minorHAnsi" w:hAnsiTheme="minorHAnsi" w:cstheme="minorHAnsi"/>
          <w:bCs/>
        </w:rPr>
      </w:pPr>
      <w:bookmarkStart w:id="35" w:name="_Hlk106692556"/>
      <w:r w:rsidRPr="00003471">
        <w:rPr>
          <w:rFonts w:asciiTheme="minorHAnsi" w:hAnsiTheme="minorHAnsi" w:cstheme="minorHAnsi"/>
          <w:bCs/>
        </w:rPr>
        <w:t xml:space="preserve">Ponudba mora veljati 4 mesece od </w:t>
      </w:r>
      <w:r w:rsidR="004F40F5">
        <w:rPr>
          <w:rFonts w:asciiTheme="minorHAnsi" w:hAnsiTheme="minorHAnsi" w:cstheme="minorHAnsi"/>
          <w:bCs/>
        </w:rPr>
        <w:t xml:space="preserve">poteka </w:t>
      </w:r>
      <w:r w:rsidRPr="00003471">
        <w:rPr>
          <w:rFonts w:asciiTheme="minorHAnsi" w:hAnsiTheme="minorHAnsi" w:cstheme="minorHAnsi"/>
          <w:bCs/>
        </w:rPr>
        <w:t>roka za oddajo ponudb. Naročnik sme sprejeti ponudbo pred tem datumom.</w:t>
      </w:r>
    </w:p>
    <w:bookmarkEnd w:id="35"/>
    <w:p w14:paraId="11A1A5A2" w14:textId="77777777" w:rsidR="00570F64" w:rsidRPr="00003471" w:rsidRDefault="00570F64" w:rsidP="00556698">
      <w:pPr>
        <w:rPr>
          <w:rFonts w:asciiTheme="minorHAnsi" w:hAnsiTheme="minorHAnsi" w:cstheme="minorHAnsi"/>
        </w:rPr>
      </w:pPr>
    </w:p>
    <w:p w14:paraId="234275F5" w14:textId="3FC2E76D" w:rsidR="00E47394" w:rsidRPr="00003471" w:rsidRDefault="005C70A3">
      <w:pPr>
        <w:pStyle w:val="Naslov3"/>
        <w:numPr>
          <w:ilvl w:val="0"/>
          <w:numId w:val="17"/>
        </w:numPr>
        <w:rPr>
          <w:rFonts w:asciiTheme="minorHAnsi" w:hAnsiTheme="minorHAnsi" w:cstheme="minorHAnsi"/>
        </w:rPr>
      </w:pPr>
      <w:bookmarkStart w:id="36" w:name="_Toc189730837"/>
      <w:r w:rsidRPr="00003471">
        <w:rPr>
          <w:rFonts w:asciiTheme="minorHAnsi" w:hAnsiTheme="minorHAnsi" w:cstheme="minorHAnsi"/>
        </w:rPr>
        <w:t>V</w:t>
      </w:r>
      <w:r w:rsidR="00DE0302" w:rsidRPr="00003471">
        <w:rPr>
          <w:rFonts w:asciiTheme="minorHAnsi" w:hAnsiTheme="minorHAnsi" w:cstheme="minorHAnsi"/>
        </w:rPr>
        <w:t>ariantne ponudbe</w:t>
      </w:r>
      <w:bookmarkEnd w:id="36"/>
    </w:p>
    <w:p w14:paraId="47B3FDEA" w14:textId="5F32ADDA" w:rsidR="00E47394" w:rsidRPr="00003471" w:rsidRDefault="00F53B3C" w:rsidP="00556698">
      <w:pPr>
        <w:rPr>
          <w:rFonts w:asciiTheme="minorHAnsi" w:hAnsiTheme="minorHAnsi" w:cstheme="minorHAnsi"/>
        </w:rPr>
      </w:pPr>
      <w:r>
        <w:rPr>
          <w:rFonts w:asciiTheme="minorHAnsi" w:hAnsiTheme="minorHAnsi" w:cstheme="minorHAnsi"/>
        </w:rPr>
        <w:t xml:space="preserve">Variantne ponudbe niso </w:t>
      </w:r>
      <w:r w:rsidR="00DF4A98">
        <w:rPr>
          <w:rFonts w:asciiTheme="minorHAnsi" w:hAnsiTheme="minorHAnsi" w:cstheme="minorHAnsi"/>
        </w:rPr>
        <w:t>dopustne</w:t>
      </w:r>
      <w:r>
        <w:rPr>
          <w:rFonts w:asciiTheme="minorHAnsi" w:hAnsiTheme="minorHAnsi" w:cstheme="minorHAnsi"/>
        </w:rPr>
        <w:t xml:space="preserve">. </w:t>
      </w:r>
    </w:p>
    <w:p w14:paraId="5F20D68B" w14:textId="77777777" w:rsidR="00E47394" w:rsidRPr="00003471" w:rsidRDefault="00E47394" w:rsidP="00556698">
      <w:pPr>
        <w:rPr>
          <w:rFonts w:asciiTheme="minorHAnsi" w:hAnsiTheme="minorHAnsi" w:cstheme="minorHAnsi"/>
        </w:rPr>
      </w:pPr>
    </w:p>
    <w:p w14:paraId="09D378DA" w14:textId="63A8B656" w:rsidR="00E47394" w:rsidRPr="00003471" w:rsidRDefault="005C70A3">
      <w:pPr>
        <w:pStyle w:val="Naslov3"/>
        <w:numPr>
          <w:ilvl w:val="0"/>
          <w:numId w:val="17"/>
        </w:numPr>
        <w:rPr>
          <w:rFonts w:asciiTheme="minorHAnsi" w:hAnsiTheme="minorHAnsi" w:cstheme="minorHAnsi"/>
        </w:rPr>
      </w:pPr>
      <w:bookmarkStart w:id="37" w:name="_Toc189730838"/>
      <w:r w:rsidRPr="00003471">
        <w:rPr>
          <w:rFonts w:asciiTheme="minorHAnsi" w:hAnsiTheme="minorHAnsi" w:cstheme="minorHAnsi"/>
        </w:rPr>
        <w:t>P</w:t>
      </w:r>
      <w:r w:rsidR="00DE0302" w:rsidRPr="00003471">
        <w:rPr>
          <w:rFonts w:asciiTheme="minorHAnsi" w:hAnsiTheme="minorHAnsi" w:cstheme="minorHAnsi"/>
        </w:rPr>
        <w:t>regled in ocenjevanje ponudb</w:t>
      </w:r>
      <w:bookmarkEnd w:id="37"/>
    </w:p>
    <w:p w14:paraId="59BE0EE3" w14:textId="77777777" w:rsidR="00D017F9" w:rsidRPr="00003471" w:rsidRDefault="00D017F9" w:rsidP="00D017F9">
      <w:pPr>
        <w:rPr>
          <w:rFonts w:asciiTheme="minorHAnsi" w:hAnsiTheme="minorHAnsi" w:cstheme="minorHAnsi"/>
        </w:rPr>
      </w:pPr>
      <w:r w:rsidRPr="00003471">
        <w:rPr>
          <w:rFonts w:asciiTheme="minorHAnsi" w:hAnsiTheme="minorHAnsi" w:cstheme="minorHAnsi"/>
        </w:rPr>
        <w:t xml:space="preserve">Pri pregledu in ocenjevanju ponudb lahko naročnik od ponudnika zahteva pojasnila ali dodatna dokazila o izpolnjevanju posameznih zahtev in pogojev iz razpisne dokumentacije. </w:t>
      </w:r>
    </w:p>
    <w:p w14:paraId="6B4DF7C0" w14:textId="77777777" w:rsidR="00D017F9" w:rsidRPr="00003471" w:rsidRDefault="00D017F9" w:rsidP="00D017F9">
      <w:pPr>
        <w:rPr>
          <w:rFonts w:asciiTheme="minorHAnsi" w:hAnsiTheme="minorHAnsi" w:cstheme="minorHAnsi"/>
        </w:rPr>
      </w:pPr>
    </w:p>
    <w:p w14:paraId="2926600F" w14:textId="6231694C" w:rsidR="00D017F9" w:rsidRPr="00003471" w:rsidRDefault="00D017F9" w:rsidP="00D017F9">
      <w:pPr>
        <w:rPr>
          <w:rFonts w:asciiTheme="minorHAnsi" w:hAnsiTheme="minorHAnsi" w:cstheme="minorHAnsi"/>
        </w:rPr>
      </w:pPr>
      <w:r w:rsidRPr="00003471">
        <w:rPr>
          <w:rFonts w:asciiTheme="minorHAnsi" w:hAnsiTheme="minorHAnsi" w:cstheme="minorHAnsi"/>
        </w:rPr>
        <w:t>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V takšnim primerih bo naročnik postopal v sklad</w:t>
      </w:r>
      <w:r w:rsidR="00D059BB">
        <w:rPr>
          <w:rFonts w:asciiTheme="minorHAnsi" w:hAnsiTheme="minorHAnsi" w:cstheme="minorHAnsi"/>
        </w:rPr>
        <w:t>u</w:t>
      </w:r>
      <w:r w:rsidRPr="00003471">
        <w:rPr>
          <w:rFonts w:asciiTheme="minorHAnsi" w:hAnsiTheme="minorHAnsi" w:cstheme="minorHAnsi"/>
        </w:rPr>
        <w:t xml:space="preserve"> z določbami 89. člena ZJN-3.</w:t>
      </w:r>
    </w:p>
    <w:p w14:paraId="403FFB16" w14:textId="77777777" w:rsidR="00D017F9" w:rsidRPr="00003471" w:rsidRDefault="00D017F9" w:rsidP="00D017F9">
      <w:pPr>
        <w:rPr>
          <w:rFonts w:asciiTheme="minorHAnsi" w:hAnsiTheme="minorHAnsi" w:cstheme="minorHAnsi"/>
        </w:rPr>
      </w:pPr>
    </w:p>
    <w:p w14:paraId="71905A73" w14:textId="77777777" w:rsidR="00D017F9" w:rsidRPr="00003471" w:rsidRDefault="00D017F9" w:rsidP="00D017F9">
      <w:pPr>
        <w:pStyle w:val="Noga"/>
        <w:tabs>
          <w:tab w:val="center" w:pos="1276"/>
          <w:tab w:val="left" w:pos="9355"/>
        </w:tabs>
        <w:ind w:right="-1"/>
        <w:rPr>
          <w:rFonts w:asciiTheme="minorHAnsi" w:hAnsiTheme="minorHAnsi" w:cstheme="minorHAnsi"/>
          <w:bCs/>
          <w:color w:val="000000"/>
        </w:rPr>
      </w:pPr>
      <w:r w:rsidRPr="00003471">
        <w:rPr>
          <w:rFonts w:asciiTheme="minorHAnsi" w:hAnsiTheme="minorHAnsi" w:cstheme="minorHAnsi"/>
        </w:rPr>
        <w:t xml:space="preserve">Naročnik lahko pri preverjanju izpolnjevanja zahtev iz razpisne dokumentacije od ponudnika zahteva dodatna pooblastila za pridobitev podatkov iz uradnih evidenc, ki bi jih potreboval pri preverjanju podatkov iz uradnih evidenc. </w:t>
      </w:r>
    </w:p>
    <w:p w14:paraId="51546EFC" w14:textId="77777777" w:rsidR="00D017F9" w:rsidRDefault="00D017F9" w:rsidP="00D017F9">
      <w:pPr>
        <w:rPr>
          <w:rFonts w:asciiTheme="minorHAnsi" w:hAnsiTheme="minorHAnsi" w:cstheme="minorHAnsi"/>
        </w:rPr>
      </w:pPr>
      <w:r w:rsidRPr="00003471">
        <w:rPr>
          <w:rFonts w:asciiTheme="minorHAnsi" w:hAnsiTheme="minorHAnsi" w:cstheme="minorHAnsi"/>
        </w:rPr>
        <w:lastRenderedPageBreak/>
        <w:t>V primeru, da ponudnik na zahtevo naročnika ne bo predložil pojasnil, dodatnih dokazil ali pooblastil, bo naročnik ponudbo zavrnil kot nedopustno.</w:t>
      </w:r>
    </w:p>
    <w:p w14:paraId="54615DF7" w14:textId="77777777" w:rsidR="00F67EF7" w:rsidRDefault="00F67EF7" w:rsidP="00D017F9">
      <w:pPr>
        <w:rPr>
          <w:rFonts w:asciiTheme="minorHAnsi" w:hAnsiTheme="minorHAnsi" w:cstheme="minorHAnsi"/>
        </w:rPr>
      </w:pPr>
    </w:p>
    <w:p w14:paraId="6A062B3E" w14:textId="41F120FD" w:rsidR="00F67EF7" w:rsidRDefault="00F67EF7" w:rsidP="00F67EF7">
      <w:pPr>
        <w:pStyle w:val="Naslov3"/>
        <w:numPr>
          <w:ilvl w:val="0"/>
          <w:numId w:val="17"/>
        </w:numPr>
        <w:rPr>
          <w:rFonts w:asciiTheme="minorHAnsi" w:hAnsiTheme="minorHAnsi" w:cstheme="minorHAnsi"/>
        </w:rPr>
      </w:pPr>
      <w:bookmarkStart w:id="38" w:name="_Toc189730839"/>
      <w:r>
        <w:rPr>
          <w:rFonts w:asciiTheme="minorHAnsi" w:hAnsiTheme="minorHAnsi" w:cstheme="minorHAnsi"/>
        </w:rPr>
        <w:t>Obvestilo o odločitvi o oddaji naročila</w:t>
      </w:r>
      <w:bookmarkEnd w:id="38"/>
    </w:p>
    <w:p w14:paraId="20FDFCEF" w14:textId="40B8138E" w:rsidR="00F67EF7" w:rsidRPr="00F67EF7" w:rsidRDefault="00F67EF7" w:rsidP="00F67EF7">
      <w:pPr>
        <w:rPr>
          <w:rFonts w:asciiTheme="minorHAnsi" w:hAnsiTheme="minorHAnsi" w:cstheme="minorHAnsi"/>
        </w:rPr>
      </w:pPr>
      <w:r w:rsidRPr="00F67EF7">
        <w:rPr>
          <w:rFonts w:asciiTheme="minorHAnsi" w:hAnsiTheme="minorHAnsi" w:cstheme="minorHAnsi"/>
          <w:szCs w:val="20"/>
        </w:rPr>
        <w:t xml:space="preserve">Naročnik bo podpisano odločitev o oddaji naročila objavil na </w:t>
      </w:r>
      <w:r w:rsidR="007901FB">
        <w:rPr>
          <w:rFonts w:asciiTheme="minorHAnsi" w:hAnsiTheme="minorHAnsi" w:cstheme="minorHAnsi"/>
          <w:szCs w:val="20"/>
        </w:rPr>
        <w:t>p</w:t>
      </w:r>
      <w:r w:rsidRPr="00F67EF7">
        <w:rPr>
          <w:rFonts w:asciiTheme="minorHAnsi" w:hAnsiTheme="minorHAnsi" w:cstheme="minorHAnsi"/>
          <w:szCs w:val="20"/>
        </w:rPr>
        <w:t xml:space="preserve">ortalu javnih naročil. Odločitev se šteje za vročeno z dnem objave na </w:t>
      </w:r>
      <w:r w:rsidR="007901FB">
        <w:rPr>
          <w:rFonts w:asciiTheme="minorHAnsi" w:hAnsiTheme="minorHAnsi" w:cstheme="minorHAnsi"/>
          <w:szCs w:val="20"/>
        </w:rPr>
        <w:t>p</w:t>
      </w:r>
      <w:r w:rsidRPr="00F67EF7">
        <w:rPr>
          <w:rFonts w:asciiTheme="minorHAnsi" w:hAnsiTheme="minorHAnsi" w:cstheme="minorHAnsi"/>
          <w:szCs w:val="20"/>
        </w:rPr>
        <w:t>ortalu javnih naročil.</w:t>
      </w:r>
    </w:p>
    <w:p w14:paraId="7541AE0F" w14:textId="25FB9F41" w:rsidR="00E47394" w:rsidRPr="00003471" w:rsidRDefault="00E47394" w:rsidP="00556698">
      <w:pPr>
        <w:rPr>
          <w:rFonts w:asciiTheme="minorHAnsi" w:hAnsiTheme="minorHAnsi" w:cstheme="minorHAnsi"/>
        </w:rPr>
      </w:pPr>
    </w:p>
    <w:p w14:paraId="225C424A" w14:textId="6F80E213" w:rsidR="00D017F9" w:rsidRPr="00003471" w:rsidRDefault="00D017F9">
      <w:pPr>
        <w:pStyle w:val="Naslov3"/>
        <w:numPr>
          <w:ilvl w:val="0"/>
          <w:numId w:val="17"/>
        </w:numPr>
        <w:rPr>
          <w:rFonts w:asciiTheme="minorHAnsi" w:hAnsiTheme="minorHAnsi" w:cstheme="minorHAnsi"/>
        </w:rPr>
      </w:pPr>
      <w:bookmarkStart w:id="39" w:name="_Toc189730840"/>
      <w:r w:rsidRPr="00003471">
        <w:rPr>
          <w:rFonts w:asciiTheme="minorHAnsi" w:hAnsiTheme="minorHAnsi" w:cstheme="minorHAnsi"/>
        </w:rPr>
        <w:t>Pravno varstvo v postopku javnega naročanja</w:t>
      </w:r>
      <w:bookmarkEnd w:id="39"/>
      <w:r w:rsidRPr="00003471">
        <w:rPr>
          <w:rFonts w:asciiTheme="minorHAnsi" w:hAnsiTheme="minorHAnsi" w:cstheme="minorHAnsi"/>
        </w:rPr>
        <w:t xml:space="preserve"> </w:t>
      </w:r>
    </w:p>
    <w:p w14:paraId="3F1EF52D" w14:textId="77777777" w:rsidR="00BD4784" w:rsidRPr="00BD4784" w:rsidRDefault="00BD4784" w:rsidP="001415FE">
      <w:pPr>
        <w:spacing w:line="260" w:lineRule="atLeast"/>
        <w:rPr>
          <w:rFonts w:asciiTheme="minorHAnsi" w:hAnsiTheme="minorHAnsi" w:cstheme="minorHAnsi"/>
          <w:bCs/>
        </w:rPr>
      </w:pPr>
      <w:r w:rsidRPr="00BD4784">
        <w:rPr>
          <w:rFonts w:asciiTheme="minorHAnsi" w:hAnsiTheme="minorHAnsi" w:cstheme="minorHAnsi"/>
          <w:bCs/>
        </w:rPr>
        <w:t>Pravno varstvo ponudnikov v postopkih javnih naročil ureja Zakon o pravnem varstvu v postopkih javnega naročanja (Uradni list RS, št. 43/11 s spremembami; v nadaljevanju ZPVPJN).</w:t>
      </w:r>
    </w:p>
    <w:p w14:paraId="09E8B2C5" w14:textId="77777777" w:rsidR="00BD4784" w:rsidRDefault="00BD4784" w:rsidP="001415FE">
      <w:pPr>
        <w:spacing w:line="260" w:lineRule="atLeast"/>
        <w:rPr>
          <w:rFonts w:asciiTheme="minorHAnsi" w:hAnsiTheme="minorHAnsi" w:cstheme="minorHAnsi"/>
        </w:rPr>
      </w:pPr>
    </w:p>
    <w:p w14:paraId="4867E314" w14:textId="18798B7B" w:rsidR="00D017F9" w:rsidRPr="00CE3215" w:rsidRDefault="00D017F9" w:rsidP="001415FE">
      <w:pPr>
        <w:spacing w:line="260" w:lineRule="atLeast"/>
        <w:rPr>
          <w:rFonts w:asciiTheme="minorHAnsi" w:hAnsiTheme="minorHAnsi" w:cstheme="minorHAnsi"/>
        </w:rPr>
      </w:pPr>
      <w:r w:rsidRPr="00003471">
        <w:rPr>
          <w:rFonts w:asciiTheme="minorHAnsi" w:hAnsiTheme="minorHAnsi" w:cstheme="minorHAnsi"/>
        </w:rPr>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w:t>
      </w:r>
      <w:r w:rsidRPr="00CE3215">
        <w:rPr>
          <w:rFonts w:asciiTheme="minorHAnsi" w:hAnsiTheme="minorHAnsi" w:cstheme="minorHAnsi"/>
        </w:rPr>
        <w:t>ponudb krajši od desetih delovnih dni. V tem primeru se lahko zahtevek za revizijo vloži v desetih delovnih dneh od dneva objave obvestila o naročilu.</w:t>
      </w:r>
    </w:p>
    <w:p w14:paraId="3410B451" w14:textId="77777777" w:rsidR="00BD4784" w:rsidRPr="00CE3215" w:rsidRDefault="00BD4784" w:rsidP="00D017F9">
      <w:pPr>
        <w:rPr>
          <w:rFonts w:asciiTheme="minorHAnsi" w:hAnsiTheme="minorHAnsi" w:cstheme="minorHAnsi"/>
        </w:rPr>
      </w:pPr>
    </w:p>
    <w:p w14:paraId="428E915A" w14:textId="77777777" w:rsidR="00BD4784" w:rsidRPr="00CE3215" w:rsidRDefault="00BD4784" w:rsidP="00BD4784">
      <w:pPr>
        <w:rPr>
          <w:rFonts w:asciiTheme="minorHAnsi" w:hAnsiTheme="minorHAnsi" w:cstheme="minorHAnsi"/>
        </w:rPr>
      </w:pPr>
      <w:r w:rsidRPr="00CE3215">
        <w:rPr>
          <w:rFonts w:asciiTheme="minorHAnsi" w:hAnsiTheme="minorHAnsi" w:cstheme="minorHAnsi"/>
        </w:rPr>
        <w:t xml:space="preserve">Zahtevek za revizijo mora biti obrazložen in </w:t>
      </w:r>
      <w:r w:rsidRPr="00CE3215">
        <w:rPr>
          <w:rFonts w:asciiTheme="minorHAnsi" w:hAnsiTheme="minorHAnsi" w:cstheme="minorHAnsi"/>
          <w:bCs/>
        </w:rPr>
        <w:t xml:space="preserve">mora vsebovati vse obvezne sestavine iz 15. člena </w:t>
      </w:r>
      <w:r w:rsidRPr="00CE3215">
        <w:rPr>
          <w:rFonts w:asciiTheme="minorHAnsi" w:hAnsiTheme="minorHAnsi" w:cstheme="minorHAnsi"/>
        </w:rPr>
        <w:t xml:space="preserve">ZPVPJN. </w:t>
      </w:r>
    </w:p>
    <w:p w14:paraId="6B7D01F2" w14:textId="77777777" w:rsidR="00BD4784" w:rsidRPr="00CE3215" w:rsidRDefault="00BD4784" w:rsidP="00BD4784">
      <w:pPr>
        <w:rPr>
          <w:rFonts w:asciiTheme="minorHAnsi" w:hAnsiTheme="minorHAnsi" w:cstheme="minorHAnsi"/>
        </w:rPr>
      </w:pPr>
    </w:p>
    <w:p w14:paraId="77410C61" w14:textId="77777777" w:rsidR="00BD4784" w:rsidRPr="00CE3215" w:rsidRDefault="00BD4784" w:rsidP="00BD4784">
      <w:pPr>
        <w:rPr>
          <w:rFonts w:asciiTheme="minorHAnsi" w:hAnsiTheme="minorHAnsi" w:cstheme="minorHAnsi"/>
          <w:bCs/>
        </w:rPr>
      </w:pPr>
      <w:r w:rsidRPr="00CE3215">
        <w:rPr>
          <w:rFonts w:asciiTheme="minorHAnsi" w:hAnsiTheme="minorHAnsi" w:cstheme="minorHAnsi"/>
        </w:rPr>
        <w:t>Vla</w:t>
      </w:r>
      <w:r w:rsidRPr="00CE3215">
        <w:rPr>
          <w:rFonts w:asciiTheme="minorHAnsi" w:hAnsiTheme="minorHAnsi" w:cstheme="minorHAnsi"/>
          <w:bCs/>
        </w:rPr>
        <w:t xml:space="preserve">gatelj zahtevek za revizijo vloži preko portala </w:t>
      </w:r>
      <w:proofErr w:type="spellStart"/>
      <w:r w:rsidRPr="00CE3215">
        <w:rPr>
          <w:rFonts w:asciiTheme="minorHAnsi" w:hAnsiTheme="minorHAnsi" w:cstheme="minorHAnsi"/>
          <w:bCs/>
        </w:rPr>
        <w:t>eRevizija</w:t>
      </w:r>
      <w:proofErr w:type="spellEnd"/>
      <w:r w:rsidRPr="00CE3215">
        <w:rPr>
          <w:rFonts w:asciiTheme="minorHAnsi" w:hAnsiTheme="minorHAnsi" w:cstheme="minorHAnsi"/>
          <w:bCs/>
        </w:rPr>
        <w:t xml:space="preserve"> (</w:t>
      </w:r>
      <w:hyperlink r:id="rId15" w:history="1">
        <w:r w:rsidRPr="00CE3215">
          <w:rPr>
            <w:rStyle w:val="Hiperpovezava"/>
            <w:rFonts w:asciiTheme="minorHAnsi" w:hAnsiTheme="minorHAnsi" w:cstheme="minorHAnsi"/>
            <w:bCs/>
          </w:rPr>
          <w:t>https://www.portalerevizija.si/</w:t>
        </w:r>
      </w:hyperlink>
      <w:r w:rsidRPr="00CE3215">
        <w:rPr>
          <w:rFonts w:asciiTheme="minorHAnsi" w:hAnsiTheme="minorHAnsi" w:cstheme="minorHAnsi"/>
          <w:bCs/>
        </w:rPr>
        <w:t>).</w:t>
      </w:r>
    </w:p>
    <w:p w14:paraId="547F5A12" w14:textId="77777777" w:rsidR="00D017F9" w:rsidRPr="00003471" w:rsidRDefault="00D017F9" w:rsidP="00D017F9">
      <w:pPr>
        <w:rPr>
          <w:rFonts w:asciiTheme="minorHAnsi" w:hAnsiTheme="minorHAnsi" w:cstheme="minorHAnsi"/>
        </w:rPr>
      </w:pPr>
    </w:p>
    <w:p w14:paraId="2E01C0F9" w14:textId="77777777" w:rsidR="001415FE" w:rsidRDefault="00BD4784" w:rsidP="00D017F9">
      <w:pPr>
        <w:rPr>
          <w:rFonts w:asciiTheme="minorHAnsi" w:hAnsiTheme="minorHAnsi" w:cstheme="minorHAnsi"/>
          <w:bCs/>
        </w:rPr>
      </w:pPr>
      <w:r w:rsidRPr="00BD4784">
        <w:rPr>
          <w:rFonts w:asciiTheme="minorHAnsi" w:hAnsiTheme="minorHAnsi" w:cstheme="minorHAnsi"/>
          <w:bCs/>
        </w:rPr>
        <w:t xml:space="preserve">Višina takse je </w:t>
      </w:r>
      <w:r w:rsidRPr="00BD4784">
        <w:rPr>
          <w:rFonts w:asciiTheme="minorHAnsi" w:hAnsiTheme="minorHAnsi" w:cstheme="minorHAnsi"/>
        </w:rPr>
        <w:t xml:space="preserve">4.000,00 </w:t>
      </w:r>
      <w:r w:rsidRPr="00BD4784">
        <w:rPr>
          <w:rFonts w:asciiTheme="minorHAnsi" w:hAnsiTheme="minorHAnsi" w:cstheme="minorHAnsi"/>
          <w:bCs/>
        </w:rPr>
        <w:t xml:space="preserve">EUR in se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BD4784">
        <w:rPr>
          <w:rFonts w:asciiTheme="minorHAnsi" w:hAnsiTheme="minorHAnsi" w:cstheme="minorHAnsi"/>
          <w:bCs/>
        </w:rPr>
        <w:t>predrevizijski</w:t>
      </w:r>
      <w:proofErr w:type="spellEnd"/>
      <w:r w:rsidRPr="00BD4784">
        <w:rPr>
          <w:rFonts w:asciiTheme="minorHAnsi" w:hAnsiTheme="minorHAnsi" w:cstheme="minorHAnsi"/>
          <w:bCs/>
        </w:rPr>
        <w:t xml:space="preserve"> postopek.</w:t>
      </w:r>
    </w:p>
    <w:p w14:paraId="5FEF75D1" w14:textId="67A131D6" w:rsidR="00D017F9" w:rsidRPr="00BD4784" w:rsidRDefault="00BD4784" w:rsidP="00D017F9">
      <w:pPr>
        <w:rPr>
          <w:rFonts w:asciiTheme="minorHAnsi" w:hAnsiTheme="minorHAnsi" w:cstheme="minorHAnsi"/>
        </w:rPr>
      </w:pPr>
      <w:r w:rsidRPr="00BD4784">
        <w:rPr>
          <w:rFonts w:asciiTheme="minorHAnsi" w:hAnsiTheme="minorHAnsi" w:cstheme="minorHAnsi"/>
        </w:rPr>
        <w:tab/>
      </w:r>
    </w:p>
    <w:p w14:paraId="0087B490" w14:textId="74631B7B" w:rsidR="00D017F9" w:rsidRPr="00003471" w:rsidRDefault="00D017F9">
      <w:pPr>
        <w:pStyle w:val="Naslov3"/>
        <w:numPr>
          <w:ilvl w:val="0"/>
          <w:numId w:val="17"/>
        </w:numPr>
        <w:rPr>
          <w:rFonts w:asciiTheme="minorHAnsi" w:hAnsiTheme="minorHAnsi" w:cstheme="minorHAnsi"/>
        </w:rPr>
      </w:pPr>
      <w:bookmarkStart w:id="40" w:name="_Toc189730841"/>
      <w:r w:rsidRPr="00003471">
        <w:rPr>
          <w:rFonts w:asciiTheme="minorHAnsi" w:hAnsiTheme="minorHAnsi" w:cstheme="minorHAnsi"/>
        </w:rPr>
        <w:t>Ravnanje naročnika v primeru pomanjkanja zagotovljenih sredstev</w:t>
      </w:r>
      <w:bookmarkEnd w:id="40"/>
      <w:r w:rsidRPr="00003471">
        <w:rPr>
          <w:rFonts w:asciiTheme="minorHAnsi" w:hAnsiTheme="minorHAnsi" w:cstheme="minorHAnsi"/>
        </w:rPr>
        <w:t xml:space="preserve"> </w:t>
      </w:r>
    </w:p>
    <w:p w14:paraId="71269F6C" w14:textId="77777777" w:rsidR="00D017F9" w:rsidRPr="00003471" w:rsidRDefault="00D017F9" w:rsidP="00D017F9">
      <w:pPr>
        <w:rPr>
          <w:rFonts w:asciiTheme="minorHAnsi" w:hAnsiTheme="minorHAnsi" w:cstheme="minorHAnsi"/>
        </w:rPr>
      </w:pPr>
      <w:r w:rsidRPr="00003471">
        <w:rPr>
          <w:rFonts w:asciiTheme="minorHAnsi" w:hAnsiTheme="minorHAnsi" w:cstheme="minorHAnsi"/>
        </w:rPr>
        <w:t>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w:t>
      </w:r>
    </w:p>
    <w:p w14:paraId="71BEEB64" w14:textId="19223AAB" w:rsidR="00D017F9" w:rsidRPr="00003471" w:rsidRDefault="00D017F9" w:rsidP="00D017F9">
      <w:pPr>
        <w:rPr>
          <w:rFonts w:asciiTheme="minorHAnsi" w:hAnsiTheme="minorHAnsi" w:cstheme="minorHAnsi"/>
        </w:rPr>
      </w:pPr>
    </w:p>
    <w:p w14:paraId="44595C21" w14:textId="4E803750" w:rsidR="00D017F9" w:rsidRPr="00003471" w:rsidRDefault="00D017F9">
      <w:pPr>
        <w:pStyle w:val="Naslov3"/>
        <w:numPr>
          <w:ilvl w:val="0"/>
          <w:numId w:val="17"/>
        </w:numPr>
        <w:rPr>
          <w:rFonts w:asciiTheme="minorHAnsi" w:hAnsiTheme="minorHAnsi" w:cstheme="minorHAnsi"/>
        </w:rPr>
      </w:pPr>
      <w:bookmarkStart w:id="41" w:name="_Toc189730842"/>
      <w:r w:rsidRPr="00003471">
        <w:rPr>
          <w:rFonts w:asciiTheme="minorHAnsi" w:hAnsiTheme="minorHAnsi" w:cstheme="minorHAnsi"/>
        </w:rPr>
        <w:t>Pogodba</w:t>
      </w:r>
      <w:bookmarkEnd w:id="41"/>
    </w:p>
    <w:p w14:paraId="5D3F01A6" w14:textId="5B2EC197" w:rsidR="00D017F9" w:rsidRDefault="00F67EF7" w:rsidP="00D017F9">
      <w:pPr>
        <w:rPr>
          <w:rFonts w:asciiTheme="minorHAnsi" w:hAnsiTheme="minorHAnsi" w:cstheme="minorHAnsi"/>
        </w:rPr>
      </w:pPr>
      <w:r w:rsidRPr="00F67EF7">
        <w:rPr>
          <w:rFonts w:asciiTheme="minorHAnsi" w:hAnsiTheme="minorHAnsi" w:cstheme="minorHAnsi"/>
        </w:rPr>
        <w:t xml:space="preserve">V skladu s šestim odstavkom 14. člena Zakona o integriteti in preprečevanju korupcije (Uradni list RS, št. 69/11-UPB2, 158/20, 3/22 – </w:t>
      </w:r>
      <w:proofErr w:type="spellStart"/>
      <w:r w:rsidRPr="00F67EF7">
        <w:rPr>
          <w:rFonts w:asciiTheme="minorHAnsi" w:hAnsiTheme="minorHAnsi" w:cstheme="minorHAnsi"/>
        </w:rPr>
        <w:t>ZDeb</w:t>
      </w:r>
      <w:proofErr w:type="spellEnd"/>
      <w:r w:rsidRPr="00F67EF7">
        <w:rPr>
          <w:rFonts w:asciiTheme="minorHAnsi" w:hAnsiTheme="minorHAnsi" w:cstheme="minorHAnsi"/>
        </w:rPr>
        <w:t xml:space="preserve"> in 16/23 – </w:t>
      </w:r>
      <w:proofErr w:type="spellStart"/>
      <w:r w:rsidRPr="00F67EF7">
        <w:rPr>
          <w:rFonts w:asciiTheme="minorHAnsi" w:hAnsiTheme="minorHAnsi" w:cstheme="minorHAnsi"/>
        </w:rPr>
        <w:t>ZZPri</w:t>
      </w:r>
      <w:proofErr w:type="spellEnd"/>
      <w:r w:rsidRPr="00F67EF7">
        <w:rPr>
          <w:rFonts w:asciiTheme="minorHAnsi" w:hAnsiTheme="minorHAnsi" w:cstheme="minorHAnsi"/>
        </w:rPr>
        <w:t xml:space="preserve">; v nadaljevanju </w:t>
      </w:r>
      <w:proofErr w:type="spellStart"/>
      <w:r w:rsidRPr="00F67EF7">
        <w:rPr>
          <w:rFonts w:asciiTheme="minorHAnsi" w:hAnsiTheme="minorHAnsi" w:cstheme="minorHAnsi"/>
        </w:rPr>
        <w:t>ZIntPK</w:t>
      </w:r>
      <w:proofErr w:type="spellEnd"/>
      <w:r w:rsidRPr="00F67EF7">
        <w:rPr>
          <w:rFonts w:asciiTheme="minorHAnsi" w:hAnsiTheme="minorHAnsi" w:cstheme="minorHAnsi"/>
        </w:rPr>
        <w:t>) je dolžan izbrani ponudnik na poziv naročnika, pred podpisom pogodbe predložiti izjavo oz. podatke o udeležbi fizičnih in pravnih oseb v lastništvu ponudnika, vključno z udeležbo tihih družbenikov, ter o gospodarskih subjektih za katere se glede na določbe zakona, ki ureja gospodarske družbe, šteje, da so povezane družbe s ponudnikom. Če bo ponudnik predložil lažno izjavo oziroma bo dal neresnične podatke o navedenih dejstvih, bo to imelo za posledico ničnost pogodbe</w:t>
      </w:r>
      <w:r>
        <w:rPr>
          <w:rFonts w:asciiTheme="minorHAnsi" w:hAnsiTheme="minorHAnsi" w:cstheme="minorHAnsi"/>
        </w:rPr>
        <w:t>.</w:t>
      </w:r>
    </w:p>
    <w:p w14:paraId="21E802E6" w14:textId="77777777" w:rsidR="00F67EF7" w:rsidRPr="00003471" w:rsidRDefault="00F67EF7" w:rsidP="00D017F9">
      <w:pPr>
        <w:rPr>
          <w:rFonts w:asciiTheme="minorHAnsi" w:hAnsiTheme="minorHAnsi" w:cstheme="minorHAnsi"/>
        </w:rPr>
      </w:pPr>
    </w:p>
    <w:p w14:paraId="552F30C5" w14:textId="0C9A0CF1" w:rsidR="00D017F9" w:rsidRPr="00003471" w:rsidRDefault="00D017F9" w:rsidP="00D017F9">
      <w:pPr>
        <w:rPr>
          <w:rFonts w:asciiTheme="minorHAnsi" w:hAnsiTheme="minorHAnsi" w:cstheme="minorHAnsi"/>
        </w:rPr>
      </w:pPr>
      <w:r w:rsidRPr="00003471">
        <w:rPr>
          <w:rFonts w:asciiTheme="minorHAnsi" w:hAnsiTheme="minorHAnsi" w:cstheme="minorHAnsi"/>
        </w:rPr>
        <w:t>Pred sklenitvijo pogodbe mora izbrani ponudnik na naročnikov poziv v 8 dneh od prejema poziva posredovati podatke o (OBR</w:t>
      </w:r>
      <w:r w:rsidR="00CE3215">
        <w:rPr>
          <w:rFonts w:asciiTheme="minorHAnsi" w:hAnsiTheme="minorHAnsi" w:cstheme="minorHAnsi"/>
        </w:rPr>
        <w:t>6</w:t>
      </w:r>
      <w:r w:rsidRPr="00003471">
        <w:rPr>
          <w:rFonts w:asciiTheme="minorHAnsi" w:hAnsiTheme="minorHAnsi" w:cstheme="minorHAnsi"/>
        </w:rPr>
        <w:t xml:space="preserve"> Izjava</w:t>
      </w:r>
      <w:r w:rsidR="001415FE">
        <w:rPr>
          <w:rFonts w:asciiTheme="minorHAnsi" w:hAnsiTheme="minorHAnsi" w:cstheme="minorHAnsi"/>
        </w:rPr>
        <w:t xml:space="preserve"> o lastniških deležih)</w:t>
      </w:r>
      <w:r w:rsidRPr="00003471">
        <w:rPr>
          <w:rFonts w:asciiTheme="minorHAnsi" w:hAnsiTheme="minorHAnsi" w:cstheme="minorHAnsi"/>
        </w:rPr>
        <w:t>:</w:t>
      </w:r>
    </w:p>
    <w:p w14:paraId="0E6ECBE3" w14:textId="3BE47911" w:rsidR="00D017F9" w:rsidRPr="00003471" w:rsidRDefault="00D017F9">
      <w:pPr>
        <w:numPr>
          <w:ilvl w:val="0"/>
          <w:numId w:val="1"/>
        </w:numPr>
        <w:ind w:left="360"/>
        <w:rPr>
          <w:rFonts w:asciiTheme="minorHAnsi" w:hAnsiTheme="minorHAnsi" w:cstheme="minorHAnsi"/>
        </w:rPr>
      </w:pPr>
      <w:r w:rsidRPr="00003471">
        <w:rPr>
          <w:rFonts w:asciiTheme="minorHAnsi" w:hAnsiTheme="minorHAnsi" w:cstheme="minorHAnsi"/>
        </w:rPr>
        <w:lastRenderedPageBreak/>
        <w:t xml:space="preserve">svojih ustanoviteljih, družbenikih, vključno s tihimi družbeniki, delničarjih, </w:t>
      </w:r>
      <w:proofErr w:type="spellStart"/>
      <w:r w:rsidRPr="00003471">
        <w:rPr>
          <w:rFonts w:asciiTheme="minorHAnsi" w:hAnsiTheme="minorHAnsi" w:cstheme="minorHAnsi"/>
        </w:rPr>
        <w:t>komanditistih</w:t>
      </w:r>
      <w:proofErr w:type="spellEnd"/>
      <w:r w:rsidRPr="00003471">
        <w:rPr>
          <w:rFonts w:asciiTheme="minorHAnsi" w:hAnsiTheme="minorHAnsi" w:cstheme="minorHAnsi"/>
        </w:rPr>
        <w:t xml:space="preserve"> ali drugih lastnikih in podatke o lastniških deležih navedenih oseb,</w:t>
      </w:r>
    </w:p>
    <w:p w14:paraId="4B908088" w14:textId="77777777" w:rsidR="00D017F9" w:rsidRPr="00003471" w:rsidRDefault="00D017F9" w:rsidP="00D017F9">
      <w:pPr>
        <w:rPr>
          <w:rFonts w:asciiTheme="minorHAnsi" w:hAnsiTheme="minorHAnsi" w:cstheme="minorHAnsi"/>
          <w:b/>
          <w:bCs/>
        </w:rPr>
      </w:pPr>
      <w:r w:rsidRPr="00003471">
        <w:rPr>
          <w:rFonts w:asciiTheme="minorHAnsi" w:hAnsiTheme="minorHAnsi" w:cstheme="minorHAnsi"/>
        </w:rPr>
        <w:t>gospodarskih subjektih, za katere se glede na določbe zakona, ki ureja gospodarske družbe, šteje, da so z njim povezane družbe.</w:t>
      </w:r>
      <w:r w:rsidRPr="00003471">
        <w:rPr>
          <w:rFonts w:asciiTheme="minorHAnsi" w:hAnsiTheme="minorHAnsi" w:cstheme="minorHAnsi"/>
          <w:b/>
          <w:bCs/>
        </w:rPr>
        <w:t xml:space="preserve"> </w:t>
      </w:r>
    </w:p>
    <w:p w14:paraId="7538E2A8" w14:textId="77777777" w:rsidR="00D017F9" w:rsidRPr="00003471" w:rsidRDefault="00D017F9" w:rsidP="00556698">
      <w:pPr>
        <w:rPr>
          <w:rFonts w:asciiTheme="minorHAnsi" w:hAnsiTheme="minorHAnsi" w:cstheme="minorHAnsi"/>
        </w:rPr>
      </w:pPr>
    </w:p>
    <w:p w14:paraId="79CECA90" w14:textId="77777777" w:rsidR="00D017F9" w:rsidRPr="00003471" w:rsidRDefault="00D017F9">
      <w:pPr>
        <w:pStyle w:val="Naslov2"/>
        <w:rPr>
          <w:rFonts w:asciiTheme="minorHAnsi" w:hAnsiTheme="minorHAnsi" w:cstheme="minorHAnsi"/>
        </w:rPr>
      </w:pPr>
      <w:bookmarkStart w:id="42" w:name="_Toc189730843"/>
      <w:r w:rsidRPr="00003471">
        <w:rPr>
          <w:rFonts w:asciiTheme="minorHAnsi" w:hAnsiTheme="minorHAnsi" w:cstheme="minorHAnsi"/>
        </w:rPr>
        <w:t>OSTALA DOLOČILA</w:t>
      </w:r>
      <w:bookmarkEnd w:id="42"/>
    </w:p>
    <w:p w14:paraId="3F27FF2E" w14:textId="35183CA5" w:rsidR="00D017F9" w:rsidRPr="00003471" w:rsidRDefault="00D017F9" w:rsidP="00D017F9">
      <w:pPr>
        <w:keepNext/>
        <w:keepLines/>
        <w:suppressAutoHyphens/>
        <w:ind w:right="-1"/>
        <w:rPr>
          <w:rFonts w:asciiTheme="minorHAnsi" w:hAnsiTheme="minorHAnsi" w:cstheme="minorHAnsi"/>
        </w:rPr>
      </w:pPr>
      <w:r w:rsidRPr="00003471">
        <w:rPr>
          <w:rFonts w:asciiTheme="minorHAnsi" w:hAnsiTheme="minorHAnsi" w:cstheme="minorHAnsi"/>
        </w:rPr>
        <w:t xml:space="preserve">Kot </w:t>
      </w:r>
      <w:r w:rsidRPr="00003471">
        <w:rPr>
          <w:rFonts w:asciiTheme="minorHAnsi" w:hAnsiTheme="minorHAnsi" w:cstheme="minorHAnsi"/>
          <w:b/>
        </w:rPr>
        <w:t xml:space="preserve">finančno zavarovanje </w:t>
      </w:r>
      <w:r w:rsidRPr="00003471">
        <w:rPr>
          <w:rFonts w:asciiTheme="minorHAnsi" w:hAnsiTheme="minorHAnsi" w:cstheme="minorHAnsi"/>
          <w:b/>
          <w:i/>
        </w:rPr>
        <w:t>za dobro izvedbo pogodbenih obveznosti</w:t>
      </w:r>
      <w:r w:rsidRPr="00003471">
        <w:rPr>
          <w:rFonts w:asciiTheme="minorHAnsi" w:hAnsiTheme="minorHAnsi" w:cstheme="minorHAnsi"/>
        </w:rPr>
        <w:t xml:space="preserve">  mora biti izdana bianco menica z menično izjavo v višini 10 % pogodbene vrednosti z DDV in jo izbrani </w:t>
      </w:r>
      <w:r w:rsidRPr="00003471">
        <w:rPr>
          <w:rFonts w:asciiTheme="minorHAnsi" w:hAnsiTheme="minorHAnsi" w:cstheme="minorHAnsi"/>
          <w:u w:val="single"/>
        </w:rPr>
        <w:t xml:space="preserve">ponudnik predloži naročniku najkasneje </w:t>
      </w:r>
      <w:r w:rsidR="00CE3215">
        <w:rPr>
          <w:rFonts w:asciiTheme="minorHAnsi" w:hAnsiTheme="minorHAnsi" w:cstheme="minorHAnsi"/>
          <w:u w:val="single"/>
        </w:rPr>
        <w:t>v 10 dneh</w:t>
      </w:r>
      <w:r w:rsidRPr="00003471">
        <w:rPr>
          <w:rFonts w:asciiTheme="minorHAnsi" w:hAnsiTheme="minorHAnsi" w:cstheme="minorHAnsi"/>
          <w:u w:val="single"/>
        </w:rPr>
        <w:t xml:space="preserve"> od podpisa pogodbe.</w:t>
      </w:r>
      <w:r w:rsidRPr="00003471">
        <w:rPr>
          <w:rFonts w:asciiTheme="minorHAnsi" w:hAnsiTheme="minorHAnsi" w:cstheme="minorHAnsi"/>
          <w:i/>
        </w:rPr>
        <w:t xml:space="preserve"> </w:t>
      </w:r>
      <w:r w:rsidRPr="00003471">
        <w:rPr>
          <w:rFonts w:asciiTheme="minorHAnsi" w:hAnsiTheme="minorHAnsi" w:cstheme="minorHAnsi"/>
        </w:rPr>
        <w:t>Pogodba je sklenjena pod pogojem, da izbrani ponudnik predloži finančno zavarovanje za dobro izvedbo pogodbenih obveznosti.</w:t>
      </w:r>
    </w:p>
    <w:p w14:paraId="7C754B85" w14:textId="77777777" w:rsidR="00D017F9" w:rsidRPr="00003471" w:rsidRDefault="00D017F9" w:rsidP="00D017F9">
      <w:pPr>
        <w:rPr>
          <w:rFonts w:asciiTheme="minorHAnsi" w:hAnsiTheme="minorHAnsi" w:cstheme="minorHAnsi"/>
        </w:rPr>
      </w:pPr>
    </w:p>
    <w:p w14:paraId="3ADF15EB" w14:textId="5CB0AE13" w:rsidR="00D017F9" w:rsidRPr="00003471" w:rsidRDefault="00D017F9" w:rsidP="00D017F9">
      <w:pPr>
        <w:rPr>
          <w:rFonts w:asciiTheme="minorHAnsi" w:hAnsiTheme="minorHAnsi" w:cstheme="minorHAnsi"/>
        </w:rPr>
      </w:pPr>
      <w:r w:rsidRPr="00003471">
        <w:rPr>
          <w:rFonts w:asciiTheme="minorHAnsi" w:hAnsiTheme="minorHAnsi" w:cstheme="minorHAnsi"/>
        </w:rPr>
        <w:t>Naročnik lahko unovčil finančno zavarovanje za dobro izvedbo pogodbenih obveznosti v celotnem znesku v primeru:</w:t>
      </w:r>
    </w:p>
    <w:p w14:paraId="1B58A1BA" w14:textId="77777777" w:rsidR="00D017F9" w:rsidRPr="00003471" w:rsidRDefault="00D017F9">
      <w:pPr>
        <w:numPr>
          <w:ilvl w:val="0"/>
          <w:numId w:val="19"/>
        </w:numPr>
        <w:rPr>
          <w:rFonts w:asciiTheme="minorHAnsi" w:hAnsiTheme="minorHAnsi" w:cstheme="minorHAnsi"/>
        </w:rPr>
      </w:pPr>
      <w:r w:rsidRPr="00003471">
        <w:rPr>
          <w:rFonts w:asciiTheme="minorHAnsi" w:hAnsiTheme="minorHAnsi" w:cstheme="minorHAnsi"/>
        </w:rPr>
        <w:t>da obveznosti po pogodbi ne bodo pravočasno in pravilno izpolnjene oziroma jih bo izvajalec enostransko prenehal izpolnjevati in</w:t>
      </w:r>
    </w:p>
    <w:p w14:paraId="32412FBE" w14:textId="77777777" w:rsidR="00D017F9" w:rsidRDefault="00D017F9">
      <w:pPr>
        <w:numPr>
          <w:ilvl w:val="0"/>
          <w:numId w:val="19"/>
        </w:numPr>
        <w:rPr>
          <w:rFonts w:asciiTheme="minorHAnsi" w:hAnsiTheme="minorHAnsi" w:cstheme="minorHAnsi"/>
        </w:rPr>
      </w:pPr>
      <w:r w:rsidRPr="00003471">
        <w:rPr>
          <w:rFonts w:asciiTheme="minorHAnsi" w:hAnsiTheme="minorHAnsi" w:cstheme="minorHAnsi"/>
        </w:rPr>
        <w:t>prekinitve pogodbe po krivdi izvajalca.</w:t>
      </w:r>
    </w:p>
    <w:p w14:paraId="4C7FCB38" w14:textId="77777777" w:rsidR="00DF4A98" w:rsidRDefault="00DF4A98" w:rsidP="00DF4A98">
      <w:pPr>
        <w:rPr>
          <w:rFonts w:asciiTheme="minorHAnsi" w:hAnsiTheme="minorHAnsi" w:cstheme="minorHAnsi"/>
        </w:rPr>
      </w:pPr>
    </w:p>
    <w:p w14:paraId="7AA73E0A" w14:textId="4078DC72" w:rsidR="00DF4A98" w:rsidRPr="00003471" w:rsidRDefault="00947B64" w:rsidP="00DF4A98">
      <w:pPr>
        <w:rPr>
          <w:rFonts w:asciiTheme="minorHAnsi" w:hAnsiTheme="minorHAnsi" w:cstheme="minorHAnsi"/>
        </w:rPr>
      </w:pPr>
      <w:r>
        <w:rPr>
          <w:rFonts w:asciiTheme="minorHAnsi" w:hAnsiTheme="minorHAnsi" w:cstheme="minorHAnsi"/>
        </w:rPr>
        <w:t xml:space="preserve">Ponudnik mora k ponudbi predložiti izpolnjen in podpisan obrazec OBR5 Finančno zavarovanje.  </w:t>
      </w:r>
    </w:p>
    <w:p w14:paraId="1CA5DAF4" w14:textId="77777777" w:rsidR="00E47394" w:rsidRPr="00003471" w:rsidRDefault="00E47394" w:rsidP="00556698">
      <w:pPr>
        <w:rPr>
          <w:rFonts w:asciiTheme="minorHAnsi" w:hAnsiTheme="minorHAnsi" w:cstheme="minorHAnsi"/>
        </w:rPr>
      </w:pPr>
    </w:p>
    <w:p w14:paraId="3CA68ADD" w14:textId="77777777" w:rsidR="00E47394" w:rsidRDefault="00E47394" w:rsidP="00556698">
      <w:pPr>
        <w:rPr>
          <w:rFonts w:asciiTheme="minorHAnsi" w:hAnsiTheme="minorHAnsi" w:cstheme="minorHAnsi"/>
        </w:rPr>
      </w:pPr>
    </w:p>
    <w:p w14:paraId="21CD75D2" w14:textId="77777777" w:rsidR="00D31597" w:rsidRPr="00003471" w:rsidRDefault="00D31597" w:rsidP="00556698">
      <w:pPr>
        <w:rPr>
          <w:rFonts w:asciiTheme="minorHAnsi" w:hAnsiTheme="minorHAnsi" w:cstheme="minorHAnsi"/>
        </w:rPr>
        <w:sectPr w:rsidR="00D31597" w:rsidRPr="00003471" w:rsidSect="0012711E">
          <w:headerReference w:type="default" r:id="rId16"/>
          <w:footerReference w:type="default" r:id="rId17"/>
          <w:headerReference w:type="first" r:id="rId18"/>
          <w:pgSz w:w="11900" w:h="16840"/>
          <w:pgMar w:top="940" w:right="1020" w:bottom="960" w:left="1300" w:header="702" w:footer="760" w:gutter="0"/>
          <w:pgNumType w:start="1"/>
          <w:cols w:space="708"/>
          <w:titlePg/>
          <w:docGrid w:linePitch="326"/>
        </w:sectPr>
      </w:pPr>
    </w:p>
    <w:p w14:paraId="622DAF16" w14:textId="70B1FAF8" w:rsidR="00E47394" w:rsidRPr="00003471" w:rsidRDefault="005C70A3" w:rsidP="00556698">
      <w:pPr>
        <w:rPr>
          <w:rFonts w:asciiTheme="minorHAnsi" w:hAnsiTheme="minorHAnsi" w:cstheme="minorHAnsi"/>
        </w:rPr>
      </w:pPr>
      <w:r w:rsidRPr="00003471">
        <w:rPr>
          <w:rFonts w:asciiTheme="minorHAnsi" w:hAnsiTheme="minorHAnsi" w:cstheme="minorHAnsi"/>
        </w:rPr>
        <w:t xml:space="preserve">V Ljubljani, </w:t>
      </w:r>
      <w:r w:rsidR="00F67EF7">
        <w:rPr>
          <w:rFonts w:asciiTheme="minorHAnsi" w:hAnsiTheme="minorHAnsi" w:cstheme="minorHAnsi"/>
        </w:rPr>
        <w:t>7</w:t>
      </w:r>
      <w:r w:rsidR="009D7797" w:rsidRPr="00003471">
        <w:rPr>
          <w:rFonts w:asciiTheme="minorHAnsi" w:hAnsiTheme="minorHAnsi" w:cstheme="minorHAnsi"/>
        </w:rPr>
        <w:t xml:space="preserve">. </w:t>
      </w:r>
      <w:r w:rsidR="00F67EF7">
        <w:rPr>
          <w:rFonts w:asciiTheme="minorHAnsi" w:hAnsiTheme="minorHAnsi" w:cstheme="minorHAnsi"/>
        </w:rPr>
        <w:t>2</w:t>
      </w:r>
      <w:r w:rsidR="009D7797" w:rsidRPr="00003471">
        <w:rPr>
          <w:rFonts w:asciiTheme="minorHAnsi" w:hAnsiTheme="minorHAnsi" w:cstheme="minorHAnsi"/>
        </w:rPr>
        <w:t>. 202</w:t>
      </w:r>
      <w:r w:rsidR="00F67EF7">
        <w:rPr>
          <w:rFonts w:asciiTheme="minorHAnsi" w:hAnsiTheme="minorHAnsi" w:cstheme="minorHAnsi"/>
        </w:rPr>
        <w:t>5</w:t>
      </w:r>
    </w:p>
    <w:p w14:paraId="0DA2C8DF" w14:textId="77777777" w:rsidR="00E47394" w:rsidRPr="00003471" w:rsidRDefault="005C70A3" w:rsidP="00556698">
      <w:pPr>
        <w:rPr>
          <w:rFonts w:asciiTheme="minorHAnsi" w:hAnsiTheme="minorHAnsi" w:cstheme="minorHAnsi"/>
        </w:rPr>
      </w:pPr>
      <w:r w:rsidRPr="00003471">
        <w:rPr>
          <w:rFonts w:asciiTheme="minorHAnsi" w:hAnsiTheme="minorHAnsi" w:cstheme="minorHAnsi"/>
        </w:rPr>
        <w:br w:type="column"/>
      </w:r>
    </w:p>
    <w:p w14:paraId="69DA7820" w14:textId="77777777" w:rsidR="00D31597" w:rsidRDefault="00D31597" w:rsidP="00556698">
      <w:pPr>
        <w:rPr>
          <w:rFonts w:asciiTheme="minorHAnsi" w:hAnsiTheme="minorHAnsi" w:cstheme="minorHAnsi"/>
        </w:rPr>
      </w:pPr>
      <w:bookmarkStart w:id="43" w:name="_Toc77924692"/>
    </w:p>
    <w:p w14:paraId="00731565" w14:textId="77777777" w:rsidR="00D31597" w:rsidRDefault="00D31597" w:rsidP="00556698">
      <w:pPr>
        <w:rPr>
          <w:rFonts w:asciiTheme="minorHAnsi" w:hAnsiTheme="minorHAnsi" w:cstheme="minorHAnsi"/>
        </w:rPr>
      </w:pPr>
    </w:p>
    <w:p w14:paraId="11A2805E" w14:textId="77777777" w:rsidR="00D31597" w:rsidRDefault="00D31597" w:rsidP="00556698">
      <w:pPr>
        <w:rPr>
          <w:rFonts w:asciiTheme="minorHAnsi" w:hAnsiTheme="minorHAnsi" w:cstheme="minorHAnsi"/>
        </w:rPr>
      </w:pPr>
    </w:p>
    <w:p w14:paraId="3900B960" w14:textId="5A0875F8" w:rsidR="00E47394" w:rsidRPr="00003471" w:rsidRDefault="005C70A3" w:rsidP="00556698">
      <w:pPr>
        <w:rPr>
          <w:rFonts w:asciiTheme="minorHAnsi" w:hAnsiTheme="minorHAnsi" w:cstheme="minorHAnsi"/>
        </w:rPr>
      </w:pPr>
      <w:r w:rsidRPr="00003471">
        <w:rPr>
          <w:rFonts w:asciiTheme="minorHAnsi" w:hAnsiTheme="minorHAnsi" w:cstheme="minorHAnsi"/>
        </w:rPr>
        <w:t>URI Soča</w:t>
      </w:r>
      <w:bookmarkEnd w:id="43"/>
    </w:p>
    <w:p w14:paraId="6BD471B6" w14:textId="4089B636" w:rsidR="00E47394" w:rsidRPr="00003471" w:rsidRDefault="009D7797" w:rsidP="00556698">
      <w:pPr>
        <w:rPr>
          <w:rFonts w:asciiTheme="minorHAnsi" w:hAnsiTheme="minorHAnsi" w:cstheme="minorHAnsi"/>
        </w:rPr>
      </w:pPr>
      <w:r w:rsidRPr="00003471">
        <w:rPr>
          <w:rFonts w:asciiTheme="minorHAnsi" w:hAnsiTheme="minorHAnsi" w:cstheme="minorHAnsi"/>
        </w:rPr>
        <w:t>Direktor</w:t>
      </w:r>
    </w:p>
    <w:p w14:paraId="27C8AEF3" w14:textId="30E2B1A9" w:rsidR="00E34A04" w:rsidRPr="00003471" w:rsidRDefault="00F67EF7" w:rsidP="00556698">
      <w:pPr>
        <w:rPr>
          <w:rFonts w:asciiTheme="minorHAnsi" w:hAnsiTheme="minorHAnsi" w:cstheme="minorHAnsi"/>
        </w:rPr>
      </w:pPr>
      <w:r>
        <w:rPr>
          <w:rFonts w:asciiTheme="minorHAnsi" w:hAnsiTheme="minorHAnsi" w:cstheme="minorHAnsi"/>
        </w:rPr>
        <w:t>Roman Jakič</w:t>
      </w:r>
    </w:p>
    <w:p w14:paraId="501B4B27" w14:textId="77777777" w:rsidR="00E47394" w:rsidRPr="00003471" w:rsidRDefault="00E47394" w:rsidP="00556698">
      <w:pPr>
        <w:rPr>
          <w:rFonts w:asciiTheme="minorHAnsi" w:hAnsiTheme="minorHAnsi" w:cstheme="minorHAnsi"/>
        </w:rPr>
        <w:sectPr w:rsidR="00E47394" w:rsidRPr="00003471" w:rsidSect="0012711E">
          <w:type w:val="continuous"/>
          <w:pgSz w:w="11900" w:h="16840"/>
          <w:pgMar w:top="940" w:right="1020" w:bottom="960" w:left="1300" w:header="708" w:footer="708" w:gutter="0"/>
          <w:cols w:num="2" w:space="708" w:equalWidth="0">
            <w:col w:w="2506" w:space="3742"/>
            <w:col w:w="3332"/>
          </w:cols>
        </w:sectPr>
      </w:pPr>
    </w:p>
    <w:p w14:paraId="5852F685" w14:textId="77777777" w:rsidR="00596DA1" w:rsidRPr="00003471" w:rsidRDefault="00596DA1" w:rsidP="00596DA1">
      <w:pPr>
        <w:pStyle w:val="Naslov2"/>
        <w:numPr>
          <w:ilvl w:val="0"/>
          <w:numId w:val="0"/>
        </w:numPr>
        <w:rPr>
          <w:rFonts w:asciiTheme="minorHAnsi" w:hAnsiTheme="minorHAnsi" w:cstheme="minorHAnsi"/>
          <w:iCs/>
        </w:rPr>
      </w:pPr>
      <w:bookmarkStart w:id="44" w:name="_Toc106881139"/>
    </w:p>
    <w:p w14:paraId="7A748FC6" w14:textId="77777777" w:rsidR="00596DA1" w:rsidRPr="00003471" w:rsidRDefault="00596DA1" w:rsidP="00596DA1">
      <w:pPr>
        <w:pStyle w:val="Naslov2"/>
        <w:numPr>
          <w:ilvl w:val="0"/>
          <w:numId w:val="0"/>
        </w:numPr>
        <w:rPr>
          <w:rFonts w:asciiTheme="minorHAnsi" w:hAnsiTheme="minorHAnsi" w:cstheme="minorHAnsi"/>
          <w:iCs/>
        </w:rPr>
      </w:pPr>
    </w:p>
    <w:p w14:paraId="2FE1CA41" w14:textId="77777777" w:rsidR="00596DA1" w:rsidRPr="00003471" w:rsidRDefault="00596DA1" w:rsidP="00596DA1">
      <w:pPr>
        <w:pStyle w:val="Naslov2"/>
        <w:numPr>
          <w:ilvl w:val="0"/>
          <w:numId w:val="0"/>
        </w:numPr>
        <w:rPr>
          <w:rFonts w:asciiTheme="minorHAnsi" w:hAnsiTheme="minorHAnsi" w:cstheme="minorHAnsi"/>
          <w:iCs/>
        </w:rPr>
      </w:pPr>
    </w:p>
    <w:p w14:paraId="6B6BA49A" w14:textId="77777777" w:rsidR="00596DA1" w:rsidRPr="00003471" w:rsidRDefault="00596DA1" w:rsidP="00596DA1">
      <w:pPr>
        <w:pStyle w:val="Naslov2"/>
        <w:numPr>
          <w:ilvl w:val="0"/>
          <w:numId w:val="0"/>
        </w:numPr>
        <w:rPr>
          <w:rFonts w:asciiTheme="minorHAnsi" w:hAnsiTheme="minorHAnsi" w:cstheme="minorHAnsi"/>
          <w:iCs/>
        </w:rPr>
      </w:pPr>
    </w:p>
    <w:p w14:paraId="78B2E5B1" w14:textId="77777777" w:rsidR="00596DA1" w:rsidRPr="00003471" w:rsidRDefault="00596DA1" w:rsidP="00596DA1">
      <w:pPr>
        <w:pStyle w:val="Naslov2"/>
        <w:numPr>
          <w:ilvl w:val="0"/>
          <w:numId w:val="0"/>
        </w:numPr>
        <w:rPr>
          <w:rFonts w:asciiTheme="minorHAnsi" w:hAnsiTheme="minorHAnsi" w:cstheme="minorHAnsi"/>
          <w:iCs/>
        </w:rPr>
      </w:pPr>
    </w:p>
    <w:p w14:paraId="06825D3C" w14:textId="77777777" w:rsidR="00596DA1" w:rsidRPr="00003471" w:rsidRDefault="00596DA1" w:rsidP="00596DA1">
      <w:pPr>
        <w:pStyle w:val="Naslov2"/>
        <w:numPr>
          <w:ilvl w:val="0"/>
          <w:numId w:val="0"/>
        </w:numPr>
        <w:rPr>
          <w:rFonts w:asciiTheme="minorHAnsi" w:hAnsiTheme="minorHAnsi" w:cstheme="minorHAnsi"/>
          <w:iCs/>
        </w:rPr>
      </w:pPr>
    </w:p>
    <w:p w14:paraId="51C3B257" w14:textId="77777777" w:rsidR="00596DA1" w:rsidRPr="00003471" w:rsidRDefault="00596DA1" w:rsidP="00596DA1">
      <w:pPr>
        <w:pStyle w:val="Naslov2"/>
        <w:numPr>
          <w:ilvl w:val="0"/>
          <w:numId w:val="0"/>
        </w:numPr>
        <w:rPr>
          <w:rFonts w:asciiTheme="minorHAnsi" w:hAnsiTheme="minorHAnsi" w:cstheme="minorHAnsi"/>
          <w:iCs/>
        </w:rPr>
      </w:pPr>
    </w:p>
    <w:bookmarkEnd w:id="44"/>
    <w:sectPr w:rsidR="00596DA1" w:rsidRPr="00003471">
      <w:type w:val="continuous"/>
      <w:pgSz w:w="11900" w:h="16840"/>
      <w:pgMar w:top="940" w:right="1020" w:bottom="960" w:left="130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CA916F" w14:textId="77777777" w:rsidR="0012711E" w:rsidRDefault="0012711E" w:rsidP="00556698">
      <w:r>
        <w:separator/>
      </w:r>
    </w:p>
  </w:endnote>
  <w:endnote w:type="continuationSeparator" w:id="0">
    <w:p w14:paraId="6D64634B" w14:textId="77777777" w:rsidR="0012711E" w:rsidRDefault="0012711E" w:rsidP="005566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panose1 w:val="00000000000000000000"/>
    <w:charset w:val="80"/>
    <w:family w:val="auto"/>
    <w:notTrueType/>
    <w:pitch w:val="variable"/>
    <w:sig w:usb0="00000000" w:usb1="08070000" w:usb2="00000010" w:usb3="00000000" w:csb0="00020000"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7457502"/>
      <w:docPartObj>
        <w:docPartGallery w:val="Page Numbers (Bottom of Page)"/>
        <w:docPartUnique/>
      </w:docPartObj>
    </w:sdtPr>
    <w:sdtEndPr/>
    <w:sdtContent>
      <w:p w14:paraId="22620B6C" w14:textId="67F07363" w:rsidR="00E85045" w:rsidRDefault="00E85045">
        <w:pPr>
          <w:pStyle w:val="Noga"/>
          <w:jc w:val="center"/>
        </w:pPr>
        <w:r>
          <w:fldChar w:fldCharType="begin"/>
        </w:r>
        <w:r>
          <w:instrText>PAGE   \* MERGEFORMAT</w:instrText>
        </w:r>
        <w:r>
          <w:fldChar w:fldCharType="separate"/>
        </w:r>
        <w:r>
          <w:t>2</w:t>
        </w:r>
        <w:r>
          <w:fldChar w:fldCharType="end"/>
        </w:r>
      </w:p>
    </w:sdtContent>
  </w:sdt>
  <w:p w14:paraId="47A24F6A" w14:textId="4472D33B" w:rsidR="00101DCD" w:rsidRPr="009D7797" w:rsidRDefault="00101DCD" w:rsidP="00556698">
    <w:pPr>
      <w:pStyle w:val="Noga"/>
      <w:rPr>
        <w:rFonts w:asciiTheme="minorHAnsi" w:hAnsiTheme="minorHAnsi" w:cstheme="minorHAn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E0A65D" w14:textId="77777777" w:rsidR="0012711E" w:rsidRDefault="0012711E" w:rsidP="00556698">
      <w:r>
        <w:separator/>
      </w:r>
    </w:p>
  </w:footnote>
  <w:footnote w:type="continuationSeparator" w:id="0">
    <w:p w14:paraId="6E66929F" w14:textId="77777777" w:rsidR="0012711E" w:rsidRDefault="0012711E" w:rsidP="00556698">
      <w:r>
        <w:continuationSeparator/>
      </w:r>
    </w:p>
  </w:footnote>
  <w:footnote w:id="1">
    <w:p w14:paraId="4A29C704" w14:textId="77777777" w:rsidR="003A4BD9" w:rsidRDefault="003A4BD9" w:rsidP="003A4BD9">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3DF42" w14:textId="48521103" w:rsidR="005C70A3" w:rsidRPr="009D7797" w:rsidRDefault="003B039B" w:rsidP="00556698">
    <w:pPr>
      <w:pStyle w:val="Glava"/>
      <w:rPr>
        <w:rFonts w:asciiTheme="minorHAnsi" w:hAnsiTheme="minorHAnsi" w:cstheme="minorHAnsi"/>
        <w:i/>
        <w:iCs/>
      </w:rPr>
    </w:pPr>
    <w:r w:rsidRPr="00751BAC">
      <w:rPr>
        <w:rFonts w:asciiTheme="minorHAnsi" w:hAnsiTheme="minorHAnsi" w:cstheme="minorHAnsi"/>
        <w:i/>
        <w:iCs/>
      </w:rPr>
      <w:t>460-1/202</w:t>
    </w:r>
    <w:r w:rsidR="006070E0">
      <w:rPr>
        <w:rFonts w:asciiTheme="minorHAnsi" w:hAnsiTheme="minorHAnsi" w:cstheme="minorHAnsi"/>
        <w:i/>
        <w:iCs/>
      </w:rPr>
      <w:t>5</w:t>
    </w:r>
    <w:r w:rsidR="00CE47A3" w:rsidRPr="00751BAC">
      <w:rPr>
        <w:rFonts w:asciiTheme="minorHAnsi" w:hAnsiTheme="minorHAnsi" w:cstheme="minorHAnsi"/>
        <w:i/>
        <w:iCs/>
      </w:rPr>
      <w:t>-1</w:t>
    </w:r>
    <w:r w:rsidRPr="00751BAC">
      <w:rPr>
        <w:rFonts w:asciiTheme="minorHAnsi" w:hAnsiTheme="minorHAnsi" w:cstheme="minorHAnsi"/>
        <w:i/>
        <w:iCs/>
      </w:rPr>
      <w:t>/</w:t>
    </w:r>
    <w:r w:rsidR="00CE47A3" w:rsidRPr="009D7797">
      <w:rPr>
        <w:rFonts w:asciiTheme="minorHAnsi" w:hAnsiTheme="minorHAnsi" w:cstheme="minorHAnsi"/>
        <w:i/>
        <w:iCs/>
      </w:rPr>
      <w:t>4</w:t>
    </w:r>
    <w:r w:rsidRPr="009D7797">
      <w:rPr>
        <w:rFonts w:asciiTheme="minorHAnsi" w:hAnsiTheme="minorHAnsi" w:cstheme="minorHAnsi"/>
        <w:i/>
        <w:iCs/>
      </w:rPr>
      <w:t xml:space="preserve"> Dobava </w:t>
    </w:r>
    <w:proofErr w:type="spellStart"/>
    <w:r w:rsidRPr="009D7797">
      <w:rPr>
        <w:rFonts w:asciiTheme="minorHAnsi" w:hAnsiTheme="minorHAnsi" w:cstheme="minorHAnsi"/>
        <w:i/>
        <w:iCs/>
      </w:rPr>
      <w:t>programabilnih</w:t>
    </w:r>
    <w:proofErr w:type="spellEnd"/>
    <w:r w:rsidRPr="009D7797">
      <w:rPr>
        <w:rFonts w:asciiTheme="minorHAnsi" w:hAnsiTheme="minorHAnsi" w:cstheme="minorHAnsi"/>
        <w:i/>
        <w:iCs/>
      </w:rPr>
      <w:t xml:space="preserve"> črpalk za </w:t>
    </w:r>
    <w:proofErr w:type="spellStart"/>
    <w:r w:rsidRPr="009D7797">
      <w:rPr>
        <w:rFonts w:asciiTheme="minorHAnsi" w:hAnsiTheme="minorHAnsi" w:cstheme="minorHAnsi"/>
        <w:i/>
        <w:iCs/>
      </w:rPr>
      <w:t>intratekalno</w:t>
    </w:r>
    <w:proofErr w:type="spellEnd"/>
    <w:r w:rsidRPr="009D7797">
      <w:rPr>
        <w:rFonts w:asciiTheme="minorHAnsi" w:hAnsiTheme="minorHAnsi" w:cstheme="minorHAnsi"/>
        <w:i/>
        <w:iCs/>
      </w:rPr>
      <w:t xml:space="preserve"> dovajanje zdravila</w:t>
    </w:r>
  </w:p>
  <w:p w14:paraId="793A195A" w14:textId="0F980448" w:rsidR="003B039B" w:rsidRPr="003B039B" w:rsidRDefault="003B039B" w:rsidP="00556698">
    <w:pPr>
      <w:pStyle w:val="Glava"/>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CA1B1" w14:textId="03B8BD41" w:rsidR="00875AAD" w:rsidRPr="009D7797" w:rsidRDefault="00875AAD" w:rsidP="00875AAD">
    <w:pPr>
      <w:pStyle w:val="Glava"/>
      <w:rPr>
        <w:rFonts w:asciiTheme="minorHAnsi" w:hAnsiTheme="minorHAnsi" w:cstheme="minorHAnsi"/>
        <w:i/>
        <w:iCs/>
      </w:rPr>
    </w:pPr>
    <w:r w:rsidRPr="006070E0">
      <w:rPr>
        <w:rFonts w:asciiTheme="minorHAnsi" w:hAnsiTheme="minorHAnsi" w:cstheme="minorHAnsi"/>
        <w:i/>
        <w:iCs/>
      </w:rPr>
      <w:t>460-</w:t>
    </w:r>
    <w:r w:rsidR="00835556" w:rsidRPr="006070E0">
      <w:rPr>
        <w:rFonts w:asciiTheme="minorHAnsi" w:hAnsiTheme="minorHAnsi" w:cstheme="minorHAnsi"/>
        <w:i/>
        <w:iCs/>
      </w:rPr>
      <w:t>1</w:t>
    </w:r>
    <w:r w:rsidRPr="006070E0">
      <w:rPr>
        <w:rFonts w:asciiTheme="minorHAnsi" w:hAnsiTheme="minorHAnsi" w:cstheme="minorHAnsi"/>
        <w:i/>
        <w:iCs/>
      </w:rPr>
      <w:t>/202</w:t>
    </w:r>
    <w:r w:rsidR="00835556" w:rsidRPr="006070E0">
      <w:rPr>
        <w:rFonts w:asciiTheme="minorHAnsi" w:hAnsiTheme="minorHAnsi" w:cstheme="minorHAnsi"/>
        <w:i/>
        <w:iCs/>
      </w:rPr>
      <w:t>5</w:t>
    </w:r>
    <w:r w:rsidRPr="006070E0">
      <w:rPr>
        <w:rFonts w:asciiTheme="minorHAnsi" w:hAnsiTheme="minorHAnsi" w:cstheme="minorHAnsi"/>
        <w:i/>
        <w:iCs/>
      </w:rPr>
      <w:t>-</w:t>
    </w:r>
    <w:r w:rsidR="006070E0" w:rsidRPr="006070E0">
      <w:rPr>
        <w:rFonts w:asciiTheme="minorHAnsi" w:hAnsiTheme="minorHAnsi" w:cstheme="minorHAnsi"/>
        <w:i/>
        <w:iCs/>
      </w:rPr>
      <w:t>1</w:t>
    </w:r>
    <w:r w:rsidRPr="006070E0">
      <w:rPr>
        <w:rFonts w:asciiTheme="minorHAnsi" w:hAnsiTheme="minorHAnsi" w:cstheme="minorHAnsi"/>
        <w:i/>
        <w:iCs/>
      </w:rPr>
      <w:t>/</w:t>
    </w:r>
    <w:r w:rsidR="006070E0">
      <w:rPr>
        <w:rFonts w:asciiTheme="minorHAnsi" w:hAnsiTheme="minorHAnsi" w:cstheme="minorHAnsi"/>
        <w:i/>
        <w:iCs/>
      </w:rPr>
      <w:t>4</w:t>
    </w:r>
    <w:r w:rsidRPr="009D7797">
      <w:rPr>
        <w:rFonts w:asciiTheme="minorHAnsi" w:hAnsiTheme="minorHAnsi" w:cstheme="minorHAnsi"/>
        <w:i/>
        <w:iCs/>
      </w:rPr>
      <w:t xml:space="preserve"> Dobava </w:t>
    </w:r>
    <w:proofErr w:type="spellStart"/>
    <w:r w:rsidRPr="009D7797">
      <w:rPr>
        <w:rFonts w:asciiTheme="minorHAnsi" w:hAnsiTheme="minorHAnsi" w:cstheme="minorHAnsi"/>
        <w:i/>
        <w:iCs/>
      </w:rPr>
      <w:t>programabilnih</w:t>
    </w:r>
    <w:proofErr w:type="spellEnd"/>
    <w:r w:rsidRPr="009D7797">
      <w:rPr>
        <w:rFonts w:asciiTheme="minorHAnsi" w:hAnsiTheme="minorHAnsi" w:cstheme="minorHAnsi"/>
        <w:i/>
        <w:iCs/>
      </w:rPr>
      <w:t xml:space="preserve"> črpalk za </w:t>
    </w:r>
    <w:proofErr w:type="spellStart"/>
    <w:r w:rsidRPr="009D7797">
      <w:rPr>
        <w:rFonts w:asciiTheme="minorHAnsi" w:hAnsiTheme="minorHAnsi" w:cstheme="minorHAnsi"/>
        <w:i/>
        <w:iCs/>
      </w:rPr>
      <w:t>intratekalno</w:t>
    </w:r>
    <w:proofErr w:type="spellEnd"/>
    <w:r w:rsidRPr="009D7797">
      <w:rPr>
        <w:rFonts w:asciiTheme="minorHAnsi" w:hAnsiTheme="minorHAnsi" w:cstheme="minorHAnsi"/>
        <w:i/>
        <w:iCs/>
      </w:rPr>
      <w:t xml:space="preserve"> dovajanje zdravila</w:t>
    </w:r>
  </w:p>
  <w:p w14:paraId="2DAD92D0" w14:textId="77777777" w:rsidR="003B039B" w:rsidRPr="00A21398" w:rsidRDefault="003B039B" w:rsidP="0055669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036AA"/>
    <w:multiLevelType w:val="hybridMultilevel"/>
    <w:tmpl w:val="8F1CB4F6"/>
    <w:lvl w:ilvl="0" w:tplc="04240017">
      <w:start w:val="1"/>
      <w:numFmt w:val="lowerLetter"/>
      <w:lvlText w:val="%1)"/>
      <w:lvlJc w:val="left"/>
      <w:pPr>
        <w:tabs>
          <w:tab w:val="num" w:pos="720"/>
        </w:tabs>
        <w:ind w:left="720" w:hanging="360"/>
      </w:pPr>
      <w:rPr>
        <w:rFonts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9AE0D17"/>
    <w:multiLevelType w:val="hybridMultilevel"/>
    <w:tmpl w:val="84D0ABDE"/>
    <w:lvl w:ilvl="0" w:tplc="A888EF5E">
      <w:start w:val="5"/>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2F194C"/>
    <w:multiLevelType w:val="hybridMultilevel"/>
    <w:tmpl w:val="DD8E1842"/>
    <w:lvl w:ilvl="0" w:tplc="231086A2">
      <w:start w:val="1"/>
      <w:numFmt w:val="decimal"/>
      <w:pStyle w:val="Naslov3"/>
      <w:lvlText w:val="%1."/>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181D569E"/>
    <w:multiLevelType w:val="hybridMultilevel"/>
    <w:tmpl w:val="F446AAD4"/>
    <w:lvl w:ilvl="0" w:tplc="4DDC8244">
      <w:start w:val="5"/>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19F2027D"/>
    <w:multiLevelType w:val="hybridMultilevel"/>
    <w:tmpl w:val="2A2EA22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C7B4059"/>
    <w:multiLevelType w:val="hybridMultilevel"/>
    <w:tmpl w:val="BB74F22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FD02704"/>
    <w:multiLevelType w:val="hybridMultilevel"/>
    <w:tmpl w:val="0BBC96B8"/>
    <w:lvl w:ilvl="0" w:tplc="04240005">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268A3C58"/>
    <w:multiLevelType w:val="hybridMultilevel"/>
    <w:tmpl w:val="6A12C07A"/>
    <w:lvl w:ilvl="0" w:tplc="3A6CAFF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AAC510E"/>
    <w:multiLevelType w:val="hybridMultilevel"/>
    <w:tmpl w:val="55E47AB8"/>
    <w:lvl w:ilvl="0" w:tplc="4760A570">
      <w:start w:val="1"/>
      <w:numFmt w:val="upperLetter"/>
      <w:pStyle w:val="Naslov2"/>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2B052789"/>
    <w:multiLevelType w:val="hybridMultilevel"/>
    <w:tmpl w:val="D5BADBEC"/>
    <w:lvl w:ilvl="0" w:tplc="04240005">
      <w:start w:val="1"/>
      <w:numFmt w:val="bullet"/>
      <w:lvlText w:val=""/>
      <w:lvlJc w:val="left"/>
      <w:pPr>
        <w:ind w:left="360" w:hanging="360"/>
      </w:pPr>
      <w:rPr>
        <w:rFonts w:ascii="Wingdings" w:hAnsi="Wingdings"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2" w15:restartNumberingAfterBreak="0">
    <w:nsid w:val="2DB81905"/>
    <w:multiLevelType w:val="hybridMultilevel"/>
    <w:tmpl w:val="27EE3B2A"/>
    <w:lvl w:ilvl="0" w:tplc="AEA6B4C4">
      <w:start w:val="12"/>
      <w:numFmt w:val="bullet"/>
      <w:lvlText w:val="-"/>
      <w:lvlJc w:val="right"/>
      <w:pPr>
        <w:ind w:left="360" w:hanging="360"/>
      </w:pPr>
      <w:rPr>
        <w:rFonts w:ascii="Trebuchet MS" w:eastAsia="MS ??" w:hAnsi="Trebuchet M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2E162BEE"/>
    <w:multiLevelType w:val="hybridMultilevel"/>
    <w:tmpl w:val="09D447E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60764D6"/>
    <w:multiLevelType w:val="hybridMultilevel"/>
    <w:tmpl w:val="4E768AC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9756DD4"/>
    <w:multiLevelType w:val="hybridMultilevel"/>
    <w:tmpl w:val="E414666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3A1E46CC"/>
    <w:multiLevelType w:val="hybridMultilevel"/>
    <w:tmpl w:val="3EEE84B4"/>
    <w:lvl w:ilvl="0" w:tplc="4DB8EA10">
      <w:start w:val="1"/>
      <w:numFmt w:val="decimal"/>
      <w:pStyle w:val="len"/>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0320C2E"/>
    <w:multiLevelType w:val="hybridMultilevel"/>
    <w:tmpl w:val="C78601B6"/>
    <w:lvl w:ilvl="0" w:tplc="AEA6B4C4">
      <w:start w:val="12"/>
      <w:numFmt w:val="bullet"/>
      <w:lvlText w:val="-"/>
      <w:lvlJc w:val="right"/>
      <w:pPr>
        <w:ind w:left="360" w:hanging="360"/>
      </w:pPr>
      <w:rPr>
        <w:rFonts w:ascii="Trebuchet MS" w:eastAsia="MS ??" w:hAnsi="Trebuchet M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495D27F8"/>
    <w:multiLevelType w:val="hybridMultilevel"/>
    <w:tmpl w:val="0A2482CC"/>
    <w:lvl w:ilvl="0" w:tplc="BD7CE51C">
      <w:start w:val="5"/>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F8F688C"/>
    <w:multiLevelType w:val="hybridMultilevel"/>
    <w:tmpl w:val="2E1894BC"/>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7732A65"/>
    <w:multiLevelType w:val="hybridMultilevel"/>
    <w:tmpl w:val="38DCA750"/>
    <w:lvl w:ilvl="0" w:tplc="AEA6B4C4">
      <w:start w:val="12"/>
      <w:numFmt w:val="bullet"/>
      <w:lvlText w:val="-"/>
      <w:lvlJc w:val="right"/>
      <w:pPr>
        <w:ind w:left="360" w:hanging="360"/>
      </w:pPr>
      <w:rPr>
        <w:rFonts w:ascii="Trebuchet MS" w:eastAsia="MS ??" w:hAnsi="Trebuchet M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5CA45795"/>
    <w:multiLevelType w:val="hybridMultilevel"/>
    <w:tmpl w:val="7A302444"/>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6F7A6E96"/>
    <w:multiLevelType w:val="hybridMultilevel"/>
    <w:tmpl w:val="9022F390"/>
    <w:lvl w:ilvl="0" w:tplc="CB38AAA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6212A77"/>
    <w:multiLevelType w:val="hybridMultilevel"/>
    <w:tmpl w:val="EF9CEC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69F0DB5"/>
    <w:multiLevelType w:val="hybridMultilevel"/>
    <w:tmpl w:val="F9AE1DEE"/>
    <w:lvl w:ilvl="0" w:tplc="AEA6B4C4">
      <w:start w:val="12"/>
      <w:numFmt w:val="bullet"/>
      <w:lvlText w:val="-"/>
      <w:lvlJc w:val="right"/>
      <w:pPr>
        <w:ind w:left="360" w:hanging="360"/>
      </w:pPr>
      <w:rPr>
        <w:rFonts w:ascii="Trebuchet MS" w:eastAsia="MS ??" w:hAnsi="Trebuchet M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78617427"/>
    <w:multiLevelType w:val="hybridMultilevel"/>
    <w:tmpl w:val="79483FB4"/>
    <w:lvl w:ilvl="0" w:tplc="AEA6B4C4">
      <w:start w:val="12"/>
      <w:numFmt w:val="bullet"/>
      <w:lvlText w:val="-"/>
      <w:lvlJc w:val="right"/>
      <w:pPr>
        <w:ind w:left="360" w:hanging="360"/>
      </w:pPr>
      <w:rPr>
        <w:rFonts w:ascii="Trebuchet MS" w:eastAsia="MS ??" w:hAnsi="Trebuchet M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7A706729"/>
    <w:multiLevelType w:val="hybridMultilevel"/>
    <w:tmpl w:val="AD4A5DE8"/>
    <w:lvl w:ilvl="0" w:tplc="AEA6B4C4">
      <w:start w:val="12"/>
      <w:numFmt w:val="bullet"/>
      <w:lvlText w:val="-"/>
      <w:lvlJc w:val="right"/>
      <w:pPr>
        <w:ind w:left="360" w:hanging="360"/>
      </w:pPr>
      <w:rPr>
        <w:rFonts w:ascii="Trebuchet MS" w:eastAsia="MS ??" w:hAnsi="Trebuchet M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887524813">
    <w:abstractNumId w:val="9"/>
  </w:num>
  <w:num w:numId="2" w16cid:durableId="158427850">
    <w:abstractNumId w:val="10"/>
  </w:num>
  <w:num w:numId="3" w16cid:durableId="1787582803">
    <w:abstractNumId w:val="3"/>
  </w:num>
  <w:num w:numId="4" w16cid:durableId="1662347073">
    <w:abstractNumId w:val="21"/>
  </w:num>
  <w:num w:numId="5" w16cid:durableId="1145974450">
    <w:abstractNumId w:val="3"/>
    <w:lvlOverride w:ilvl="0">
      <w:startOverride w:val="1"/>
    </w:lvlOverride>
  </w:num>
  <w:num w:numId="6" w16cid:durableId="497309145">
    <w:abstractNumId w:val="22"/>
  </w:num>
  <w:num w:numId="7" w16cid:durableId="2106144058">
    <w:abstractNumId w:val="26"/>
  </w:num>
  <w:num w:numId="8" w16cid:durableId="325399487">
    <w:abstractNumId w:val="12"/>
  </w:num>
  <w:num w:numId="9" w16cid:durableId="1509981106">
    <w:abstractNumId w:val="25"/>
  </w:num>
  <w:num w:numId="10" w16cid:durableId="578173308">
    <w:abstractNumId w:val="17"/>
  </w:num>
  <w:num w:numId="11" w16cid:durableId="1772243309">
    <w:abstractNumId w:val="16"/>
  </w:num>
  <w:num w:numId="12" w16cid:durableId="1631322603">
    <w:abstractNumId w:val="27"/>
  </w:num>
  <w:num w:numId="13" w16cid:durableId="805586606">
    <w:abstractNumId w:val="7"/>
  </w:num>
  <w:num w:numId="14" w16cid:durableId="1142505125">
    <w:abstractNumId w:val="13"/>
  </w:num>
  <w:num w:numId="15" w16cid:durableId="139421123">
    <w:abstractNumId w:val="8"/>
  </w:num>
  <w:num w:numId="16" w16cid:durableId="401025681">
    <w:abstractNumId w:val="3"/>
    <w:lvlOverride w:ilvl="0">
      <w:startOverride w:val="1"/>
    </w:lvlOverride>
  </w:num>
  <w:num w:numId="17" w16cid:durableId="90052769">
    <w:abstractNumId w:val="3"/>
  </w:num>
  <w:num w:numId="18" w16cid:durableId="632097145">
    <w:abstractNumId w:val="14"/>
  </w:num>
  <w:num w:numId="19" w16cid:durableId="1719822467">
    <w:abstractNumId w:val="0"/>
  </w:num>
  <w:num w:numId="20" w16cid:durableId="1986353897">
    <w:abstractNumId w:val="15"/>
  </w:num>
  <w:num w:numId="21" w16cid:durableId="2103985076">
    <w:abstractNumId w:val="20"/>
  </w:num>
  <w:num w:numId="22" w16cid:durableId="1459838616">
    <w:abstractNumId w:val="11"/>
  </w:num>
  <w:num w:numId="23" w16cid:durableId="1839229819">
    <w:abstractNumId w:val="6"/>
  </w:num>
  <w:num w:numId="24" w16cid:durableId="1523787986">
    <w:abstractNumId w:val="23"/>
  </w:num>
  <w:num w:numId="25" w16cid:durableId="1027634890">
    <w:abstractNumId w:val="24"/>
  </w:num>
  <w:num w:numId="26" w16cid:durableId="1252857651">
    <w:abstractNumId w:val="4"/>
  </w:num>
  <w:num w:numId="27" w16cid:durableId="40634553">
    <w:abstractNumId w:val="5"/>
  </w:num>
  <w:num w:numId="28" w16cid:durableId="799998203">
    <w:abstractNumId w:val="1"/>
  </w:num>
  <w:num w:numId="29" w16cid:durableId="1198618674">
    <w:abstractNumId w:val="19"/>
  </w:num>
  <w:num w:numId="30" w16cid:durableId="1831869119">
    <w:abstractNumId w:val="18"/>
  </w:num>
  <w:num w:numId="31" w16cid:durableId="943220827">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7394"/>
    <w:rsid w:val="00003471"/>
    <w:rsid w:val="00006EC6"/>
    <w:rsid w:val="00013747"/>
    <w:rsid w:val="00034883"/>
    <w:rsid w:val="0006134C"/>
    <w:rsid w:val="000A13F4"/>
    <w:rsid w:val="000E213C"/>
    <w:rsid w:val="000E3156"/>
    <w:rsid w:val="00101DCD"/>
    <w:rsid w:val="0012711E"/>
    <w:rsid w:val="001415FE"/>
    <w:rsid w:val="00144654"/>
    <w:rsid w:val="00154F51"/>
    <w:rsid w:val="0015669A"/>
    <w:rsid w:val="0015677F"/>
    <w:rsid w:val="00156D3D"/>
    <w:rsid w:val="00180680"/>
    <w:rsid w:val="001952F1"/>
    <w:rsid w:val="001A340D"/>
    <w:rsid w:val="001A64AA"/>
    <w:rsid w:val="001B66D4"/>
    <w:rsid w:val="001C4379"/>
    <w:rsid w:val="001E0822"/>
    <w:rsid w:val="001E62E9"/>
    <w:rsid w:val="001F21B6"/>
    <w:rsid w:val="001F501C"/>
    <w:rsid w:val="00250C68"/>
    <w:rsid w:val="00255835"/>
    <w:rsid w:val="00274F37"/>
    <w:rsid w:val="002801F9"/>
    <w:rsid w:val="002F4AAC"/>
    <w:rsid w:val="002F7AA2"/>
    <w:rsid w:val="00331336"/>
    <w:rsid w:val="0033157B"/>
    <w:rsid w:val="00361AA8"/>
    <w:rsid w:val="00397ECC"/>
    <w:rsid w:val="003A4BD9"/>
    <w:rsid w:val="003B039B"/>
    <w:rsid w:val="004032FA"/>
    <w:rsid w:val="004161D1"/>
    <w:rsid w:val="00416421"/>
    <w:rsid w:val="004243F4"/>
    <w:rsid w:val="004450F3"/>
    <w:rsid w:val="00452F74"/>
    <w:rsid w:val="00453D83"/>
    <w:rsid w:val="00465A53"/>
    <w:rsid w:val="00476E0C"/>
    <w:rsid w:val="00492C29"/>
    <w:rsid w:val="0049422E"/>
    <w:rsid w:val="004A1308"/>
    <w:rsid w:val="004A498A"/>
    <w:rsid w:val="004B7C43"/>
    <w:rsid w:val="004C724E"/>
    <w:rsid w:val="004D54E6"/>
    <w:rsid w:val="004E07DF"/>
    <w:rsid w:val="004F40F5"/>
    <w:rsid w:val="004F6947"/>
    <w:rsid w:val="00501D55"/>
    <w:rsid w:val="0052026E"/>
    <w:rsid w:val="00556698"/>
    <w:rsid w:val="00570F64"/>
    <w:rsid w:val="00596DA1"/>
    <w:rsid w:val="005B428E"/>
    <w:rsid w:val="005C70A3"/>
    <w:rsid w:val="006070E0"/>
    <w:rsid w:val="00620F93"/>
    <w:rsid w:val="006230BE"/>
    <w:rsid w:val="0064192F"/>
    <w:rsid w:val="00693538"/>
    <w:rsid w:val="00695763"/>
    <w:rsid w:val="006A2D91"/>
    <w:rsid w:val="006F3B0A"/>
    <w:rsid w:val="00730E82"/>
    <w:rsid w:val="00751BAC"/>
    <w:rsid w:val="00762641"/>
    <w:rsid w:val="00762B21"/>
    <w:rsid w:val="00766D40"/>
    <w:rsid w:val="007901FB"/>
    <w:rsid w:val="007B1D2C"/>
    <w:rsid w:val="007D6BA1"/>
    <w:rsid w:val="007D7700"/>
    <w:rsid w:val="0080308A"/>
    <w:rsid w:val="0080667A"/>
    <w:rsid w:val="00811E6C"/>
    <w:rsid w:val="00835556"/>
    <w:rsid w:val="00866347"/>
    <w:rsid w:val="00875AAD"/>
    <w:rsid w:val="00894859"/>
    <w:rsid w:val="008A3FB7"/>
    <w:rsid w:val="008A6036"/>
    <w:rsid w:val="008C497F"/>
    <w:rsid w:val="008F6B58"/>
    <w:rsid w:val="00907B9E"/>
    <w:rsid w:val="00907BD1"/>
    <w:rsid w:val="00917A78"/>
    <w:rsid w:val="00932A0B"/>
    <w:rsid w:val="00935111"/>
    <w:rsid w:val="00941E28"/>
    <w:rsid w:val="00943953"/>
    <w:rsid w:val="009462CE"/>
    <w:rsid w:val="00946DE8"/>
    <w:rsid w:val="00947B64"/>
    <w:rsid w:val="00991E32"/>
    <w:rsid w:val="00993B34"/>
    <w:rsid w:val="009B3CD8"/>
    <w:rsid w:val="009D7797"/>
    <w:rsid w:val="00A10B24"/>
    <w:rsid w:val="00A21398"/>
    <w:rsid w:val="00A408F2"/>
    <w:rsid w:val="00A4549D"/>
    <w:rsid w:val="00A804F5"/>
    <w:rsid w:val="00AA0A1C"/>
    <w:rsid w:val="00AB5407"/>
    <w:rsid w:val="00AD135F"/>
    <w:rsid w:val="00AF0DE3"/>
    <w:rsid w:val="00AF244A"/>
    <w:rsid w:val="00B02F0B"/>
    <w:rsid w:val="00B04FE2"/>
    <w:rsid w:val="00B33AF5"/>
    <w:rsid w:val="00B57E15"/>
    <w:rsid w:val="00BA5F04"/>
    <w:rsid w:val="00BA6925"/>
    <w:rsid w:val="00BB0451"/>
    <w:rsid w:val="00BC467F"/>
    <w:rsid w:val="00BD3E0F"/>
    <w:rsid w:val="00BD4784"/>
    <w:rsid w:val="00BD5B1F"/>
    <w:rsid w:val="00BD6F89"/>
    <w:rsid w:val="00BF55D6"/>
    <w:rsid w:val="00BF654B"/>
    <w:rsid w:val="00C1589E"/>
    <w:rsid w:val="00C73748"/>
    <w:rsid w:val="00C744EE"/>
    <w:rsid w:val="00C8416F"/>
    <w:rsid w:val="00C9541F"/>
    <w:rsid w:val="00CC2956"/>
    <w:rsid w:val="00CE3215"/>
    <w:rsid w:val="00CE47A3"/>
    <w:rsid w:val="00CE5472"/>
    <w:rsid w:val="00CF2DD4"/>
    <w:rsid w:val="00D017F9"/>
    <w:rsid w:val="00D059BB"/>
    <w:rsid w:val="00D1345A"/>
    <w:rsid w:val="00D27832"/>
    <w:rsid w:val="00D31597"/>
    <w:rsid w:val="00D54DB1"/>
    <w:rsid w:val="00D62BF6"/>
    <w:rsid w:val="00D719AB"/>
    <w:rsid w:val="00D75A7C"/>
    <w:rsid w:val="00DB1D77"/>
    <w:rsid w:val="00DB5E34"/>
    <w:rsid w:val="00DC38EB"/>
    <w:rsid w:val="00DD1CFB"/>
    <w:rsid w:val="00DD28FA"/>
    <w:rsid w:val="00DE0302"/>
    <w:rsid w:val="00DF36C9"/>
    <w:rsid w:val="00DF4A98"/>
    <w:rsid w:val="00E02490"/>
    <w:rsid w:val="00E165BB"/>
    <w:rsid w:val="00E251F5"/>
    <w:rsid w:val="00E34A04"/>
    <w:rsid w:val="00E4354B"/>
    <w:rsid w:val="00E47394"/>
    <w:rsid w:val="00E61EFB"/>
    <w:rsid w:val="00E84D19"/>
    <w:rsid w:val="00E85045"/>
    <w:rsid w:val="00E93E25"/>
    <w:rsid w:val="00ED7BF0"/>
    <w:rsid w:val="00ED7FB8"/>
    <w:rsid w:val="00F0797F"/>
    <w:rsid w:val="00F214DD"/>
    <w:rsid w:val="00F414D2"/>
    <w:rsid w:val="00F445B8"/>
    <w:rsid w:val="00F47C71"/>
    <w:rsid w:val="00F53B3C"/>
    <w:rsid w:val="00F67EF7"/>
    <w:rsid w:val="00F75F80"/>
    <w:rsid w:val="00F820DC"/>
    <w:rsid w:val="00F84B38"/>
    <w:rsid w:val="00F967AC"/>
    <w:rsid w:val="00FA13D2"/>
    <w:rsid w:val="00FA7452"/>
    <w:rsid w:val="00FB6A15"/>
    <w:rsid w:val="00FE30F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508D28"/>
  <w15:docId w15:val="{7E32043E-080C-46F5-8DF7-5AA56A3A11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56698"/>
    <w:pPr>
      <w:jc w:val="both"/>
    </w:pPr>
    <w:rPr>
      <w:rFonts w:ascii="Times New Roman" w:hAnsi="Times New Roman" w:cs="Times New Roman"/>
      <w:sz w:val="24"/>
      <w:szCs w:val="24"/>
      <w:lang w:val="sl-SI"/>
    </w:rPr>
  </w:style>
  <w:style w:type="paragraph" w:styleId="Naslov1">
    <w:name w:val="heading 1"/>
    <w:basedOn w:val="Navaden"/>
    <w:uiPriority w:val="9"/>
    <w:qFormat/>
    <w:rsid w:val="00556698"/>
    <w:pPr>
      <w:outlineLvl w:val="0"/>
    </w:pPr>
    <w:rPr>
      <w:b/>
      <w:bCs/>
    </w:rPr>
  </w:style>
  <w:style w:type="paragraph" w:styleId="Naslov2">
    <w:name w:val="heading 2"/>
    <w:basedOn w:val="Odstavekseznama"/>
    <w:uiPriority w:val="9"/>
    <w:unhideWhenUsed/>
    <w:qFormat/>
    <w:rsid w:val="00556698"/>
    <w:pPr>
      <w:numPr>
        <w:numId w:val="2"/>
      </w:numPr>
      <w:outlineLvl w:val="1"/>
    </w:pPr>
    <w:rPr>
      <w:b/>
      <w:bCs/>
    </w:rPr>
  </w:style>
  <w:style w:type="paragraph" w:styleId="Naslov3">
    <w:name w:val="heading 3"/>
    <w:basedOn w:val="Odstavekseznama"/>
    <w:uiPriority w:val="9"/>
    <w:unhideWhenUsed/>
    <w:qFormat/>
    <w:rsid w:val="00556698"/>
    <w:pPr>
      <w:numPr>
        <w:numId w:val="3"/>
      </w:numPr>
      <w:outlineLvl w:val="2"/>
    </w:pPr>
    <w:rPr>
      <w:b/>
      <w:bCs/>
    </w:rPr>
  </w:style>
  <w:style w:type="paragraph" w:styleId="Naslov4">
    <w:name w:val="heading 4"/>
    <w:basedOn w:val="Navaden"/>
    <w:next w:val="Navaden"/>
    <w:link w:val="Naslov4Znak"/>
    <w:uiPriority w:val="9"/>
    <w:unhideWhenUsed/>
    <w:qFormat/>
    <w:rsid w:val="00DE0302"/>
    <w:pPr>
      <w:outlineLvl w:val="3"/>
    </w:pPr>
    <w:rPr>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Kazalovsebine1">
    <w:name w:val="toc 1"/>
    <w:basedOn w:val="Navaden"/>
    <w:uiPriority w:val="39"/>
    <w:qFormat/>
    <w:pPr>
      <w:ind w:left="358"/>
    </w:pPr>
    <w:rPr>
      <w:rFonts w:ascii="Arial Narrow" w:eastAsia="Arial Narrow" w:hAnsi="Arial Narrow"/>
    </w:rPr>
  </w:style>
  <w:style w:type="paragraph" w:styleId="Kazalovsebine2">
    <w:name w:val="toc 2"/>
    <w:basedOn w:val="Navaden"/>
    <w:uiPriority w:val="39"/>
    <w:qFormat/>
    <w:pPr>
      <w:ind w:left="999" w:hanging="401"/>
    </w:pPr>
    <w:rPr>
      <w:rFonts w:ascii="Arial Narrow" w:eastAsia="Arial Narrow" w:hAnsi="Arial Narrow"/>
    </w:rPr>
  </w:style>
  <w:style w:type="paragraph" w:styleId="Telobesedila">
    <w:name w:val="Body Text"/>
    <w:basedOn w:val="Navaden"/>
    <w:uiPriority w:val="1"/>
    <w:qFormat/>
    <w:pPr>
      <w:ind w:left="118"/>
    </w:pPr>
    <w:rPr>
      <w:rFonts w:ascii="Arial Narrow" w:eastAsia="Arial Narrow" w:hAnsi="Arial Narrow"/>
    </w:rPr>
  </w:style>
  <w:style w:type="paragraph" w:styleId="Odstavekseznama">
    <w:name w:val="List Paragraph"/>
    <w:basedOn w:val="Navaden"/>
    <w:link w:val="OdstavekseznamaZnak"/>
    <w:uiPriority w:val="34"/>
    <w:qFormat/>
  </w:style>
  <w:style w:type="paragraph" w:customStyle="1" w:styleId="TableParagraph">
    <w:name w:val="Table Paragraph"/>
    <w:basedOn w:val="Navaden"/>
    <w:uiPriority w:val="1"/>
    <w:qFormat/>
  </w:style>
  <w:style w:type="paragraph" w:styleId="Besedilooblaka">
    <w:name w:val="Balloon Text"/>
    <w:basedOn w:val="Navaden"/>
    <w:link w:val="BesedilooblakaZnak"/>
    <w:uiPriority w:val="99"/>
    <w:semiHidden/>
    <w:unhideWhenUsed/>
    <w:rsid w:val="005C70A3"/>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C70A3"/>
    <w:rPr>
      <w:rFonts w:ascii="Segoe UI" w:hAnsi="Segoe UI" w:cs="Segoe UI"/>
      <w:sz w:val="18"/>
      <w:szCs w:val="18"/>
    </w:rPr>
  </w:style>
  <w:style w:type="paragraph" w:styleId="Glava">
    <w:name w:val="header"/>
    <w:aliases w:val=" Znak,Znak"/>
    <w:basedOn w:val="Navaden"/>
    <w:link w:val="GlavaZnak"/>
    <w:uiPriority w:val="99"/>
    <w:unhideWhenUsed/>
    <w:rsid w:val="005C70A3"/>
    <w:pPr>
      <w:tabs>
        <w:tab w:val="center" w:pos="4536"/>
        <w:tab w:val="right" w:pos="9072"/>
      </w:tabs>
    </w:pPr>
  </w:style>
  <w:style w:type="character" w:customStyle="1" w:styleId="GlavaZnak">
    <w:name w:val="Glava Znak"/>
    <w:aliases w:val=" Znak Znak,Znak Znak"/>
    <w:basedOn w:val="Privzetapisavaodstavka"/>
    <w:link w:val="Glava"/>
    <w:uiPriority w:val="99"/>
    <w:rsid w:val="005C70A3"/>
  </w:style>
  <w:style w:type="paragraph" w:styleId="Noga">
    <w:name w:val="footer"/>
    <w:basedOn w:val="Navaden"/>
    <w:link w:val="NogaZnak"/>
    <w:uiPriority w:val="99"/>
    <w:unhideWhenUsed/>
    <w:rsid w:val="005C70A3"/>
    <w:pPr>
      <w:tabs>
        <w:tab w:val="center" w:pos="4536"/>
        <w:tab w:val="right" w:pos="9072"/>
      </w:tabs>
    </w:pPr>
  </w:style>
  <w:style w:type="character" w:customStyle="1" w:styleId="NogaZnak">
    <w:name w:val="Noga Znak"/>
    <w:basedOn w:val="Privzetapisavaodstavka"/>
    <w:link w:val="Noga"/>
    <w:uiPriority w:val="99"/>
    <w:rsid w:val="005C70A3"/>
  </w:style>
  <w:style w:type="paragraph" w:customStyle="1" w:styleId="len">
    <w:name w:val="člen"/>
    <w:basedOn w:val="Odstavekseznama"/>
    <w:qFormat/>
    <w:rsid w:val="00492C29"/>
    <w:pPr>
      <w:numPr>
        <w:numId w:val="11"/>
      </w:numPr>
      <w:jc w:val="center"/>
    </w:pPr>
    <w:rPr>
      <w:b/>
      <w:bCs/>
    </w:rPr>
  </w:style>
  <w:style w:type="paragraph" w:customStyle="1" w:styleId="BodyText33">
    <w:name w:val="Body Text 33"/>
    <w:basedOn w:val="Navaden"/>
    <w:link w:val="BodyText3Znak"/>
    <w:rsid w:val="008A3FB7"/>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eastAsia="Times New Roman"/>
      <w:szCs w:val="20"/>
      <w:lang w:eastAsia="sl-SI"/>
    </w:rPr>
  </w:style>
  <w:style w:type="character" w:customStyle="1" w:styleId="BodyText3Znak">
    <w:name w:val="Body Text 3 Znak"/>
    <w:link w:val="BodyText33"/>
    <w:rsid w:val="008A3FB7"/>
    <w:rPr>
      <w:rFonts w:ascii="Times New Roman" w:eastAsia="Times New Roman" w:hAnsi="Times New Roman" w:cs="Times New Roman"/>
      <w:sz w:val="24"/>
      <w:szCs w:val="20"/>
      <w:lang w:val="sl-SI" w:eastAsia="sl-SI"/>
    </w:rPr>
  </w:style>
  <w:style w:type="character" w:styleId="Hiperpovezava">
    <w:name w:val="Hyperlink"/>
    <w:basedOn w:val="Privzetapisavaodstavka"/>
    <w:uiPriority w:val="99"/>
    <w:unhideWhenUsed/>
    <w:rsid w:val="00F84B38"/>
    <w:rPr>
      <w:color w:val="0000FF" w:themeColor="hyperlink"/>
      <w:u w:val="single"/>
    </w:rPr>
  </w:style>
  <w:style w:type="character" w:styleId="Nerazreenaomemba">
    <w:name w:val="Unresolved Mention"/>
    <w:basedOn w:val="Privzetapisavaodstavka"/>
    <w:uiPriority w:val="99"/>
    <w:semiHidden/>
    <w:unhideWhenUsed/>
    <w:rsid w:val="00F84B38"/>
    <w:rPr>
      <w:color w:val="605E5C"/>
      <w:shd w:val="clear" w:color="auto" w:fill="E1DFDD"/>
    </w:rPr>
  </w:style>
  <w:style w:type="paragraph" w:styleId="Telobesedila3">
    <w:name w:val="Body Text 3"/>
    <w:basedOn w:val="Navaden"/>
    <w:link w:val="Telobesedila3Znak"/>
    <w:uiPriority w:val="99"/>
    <w:semiHidden/>
    <w:unhideWhenUsed/>
    <w:rsid w:val="001952F1"/>
    <w:pPr>
      <w:spacing w:after="120"/>
    </w:pPr>
    <w:rPr>
      <w:sz w:val="16"/>
      <w:szCs w:val="16"/>
    </w:rPr>
  </w:style>
  <w:style w:type="character" w:customStyle="1" w:styleId="Telobesedila3Znak">
    <w:name w:val="Telo besedila 3 Znak"/>
    <w:basedOn w:val="Privzetapisavaodstavka"/>
    <w:link w:val="Telobesedila3"/>
    <w:uiPriority w:val="99"/>
    <w:semiHidden/>
    <w:rsid w:val="001952F1"/>
    <w:rPr>
      <w:sz w:val="16"/>
      <w:szCs w:val="16"/>
    </w:rPr>
  </w:style>
  <w:style w:type="paragraph" w:styleId="Sprotnaopomba-besedilo">
    <w:name w:val="footnote text"/>
    <w:basedOn w:val="Navaden"/>
    <w:link w:val="Sprotnaopomba-besediloZnak"/>
    <w:uiPriority w:val="99"/>
    <w:rsid w:val="001952F1"/>
    <w:pPr>
      <w:widowControl/>
    </w:pPr>
    <w:rPr>
      <w:rFonts w:ascii="Arial" w:eastAsia="Times New Roman" w:hAnsi="Arial"/>
      <w:sz w:val="20"/>
      <w:szCs w:val="20"/>
    </w:rPr>
  </w:style>
  <w:style w:type="character" w:customStyle="1" w:styleId="Sprotnaopomba-besediloZnak">
    <w:name w:val="Sprotna opomba - besedilo Znak"/>
    <w:basedOn w:val="Privzetapisavaodstavka"/>
    <w:link w:val="Sprotnaopomba-besedilo"/>
    <w:uiPriority w:val="99"/>
    <w:rsid w:val="001952F1"/>
    <w:rPr>
      <w:rFonts w:ascii="Arial" w:eastAsia="Times New Roman" w:hAnsi="Arial" w:cs="Times New Roman"/>
      <w:sz w:val="20"/>
      <w:szCs w:val="20"/>
    </w:rPr>
  </w:style>
  <w:style w:type="character" w:styleId="Sprotnaopomba-sklic">
    <w:name w:val="footnote reference"/>
    <w:uiPriority w:val="99"/>
    <w:rsid w:val="001952F1"/>
    <w:rPr>
      <w:vertAlign w:val="superscript"/>
    </w:rPr>
  </w:style>
  <w:style w:type="character" w:customStyle="1" w:styleId="Naslov4Znak">
    <w:name w:val="Naslov 4 Znak"/>
    <w:basedOn w:val="Privzetapisavaodstavka"/>
    <w:link w:val="Naslov4"/>
    <w:uiPriority w:val="9"/>
    <w:rsid w:val="00DE0302"/>
    <w:rPr>
      <w:rFonts w:ascii="Times New Roman" w:hAnsi="Times New Roman" w:cs="Times New Roman"/>
      <w:b/>
      <w:bCs/>
      <w:sz w:val="24"/>
      <w:szCs w:val="24"/>
    </w:rPr>
  </w:style>
  <w:style w:type="paragraph" w:styleId="NaslovTOC">
    <w:name w:val="TOC Heading"/>
    <w:basedOn w:val="Naslov1"/>
    <w:next w:val="Navaden"/>
    <w:uiPriority w:val="39"/>
    <w:unhideWhenUsed/>
    <w:qFormat/>
    <w:rsid w:val="00274F37"/>
    <w:pPr>
      <w:keepNext/>
      <w:keepLines/>
      <w:widowControl/>
      <w:spacing w:before="240" w:line="259" w:lineRule="auto"/>
      <w:outlineLvl w:val="9"/>
    </w:pPr>
    <w:rPr>
      <w:rFonts w:asciiTheme="majorHAnsi" w:eastAsiaTheme="majorEastAsia" w:hAnsiTheme="majorHAnsi" w:cstheme="majorBidi"/>
      <w:b w:val="0"/>
      <w:bCs w:val="0"/>
      <w:color w:val="365F91" w:themeColor="accent1" w:themeShade="BF"/>
      <w:sz w:val="32"/>
      <w:szCs w:val="32"/>
      <w:lang w:eastAsia="sl-SI"/>
    </w:rPr>
  </w:style>
  <w:style w:type="paragraph" w:styleId="Kazalovsebine3">
    <w:name w:val="toc 3"/>
    <w:basedOn w:val="Navaden"/>
    <w:next w:val="Navaden"/>
    <w:autoRedefine/>
    <w:uiPriority w:val="39"/>
    <w:unhideWhenUsed/>
    <w:rsid w:val="00274F37"/>
    <w:pPr>
      <w:spacing w:after="100"/>
      <w:ind w:left="440"/>
    </w:pPr>
  </w:style>
  <w:style w:type="character" w:customStyle="1" w:styleId="OdstavekseznamaZnak">
    <w:name w:val="Odstavek seznama Znak"/>
    <w:link w:val="Odstavekseznama"/>
    <w:uiPriority w:val="34"/>
    <w:locked/>
    <w:rsid w:val="00E93E25"/>
    <w:rPr>
      <w:rFonts w:ascii="Times New Roman" w:hAnsi="Times New Roman" w:cs="Times New Roman"/>
      <w:sz w:val="24"/>
      <w:szCs w:val="24"/>
    </w:rPr>
  </w:style>
  <w:style w:type="character" w:styleId="SledenaHiperpovezava">
    <w:name w:val="FollowedHyperlink"/>
    <w:basedOn w:val="Privzetapisavaodstavka"/>
    <w:uiPriority w:val="99"/>
    <w:semiHidden/>
    <w:unhideWhenUsed/>
    <w:rsid w:val="00917A78"/>
    <w:rPr>
      <w:color w:val="800080" w:themeColor="followedHyperlink"/>
      <w:u w:val="single"/>
    </w:rPr>
  </w:style>
  <w:style w:type="character" w:styleId="Pripombasklic">
    <w:name w:val="annotation reference"/>
    <w:basedOn w:val="Privzetapisavaodstavka"/>
    <w:uiPriority w:val="99"/>
    <w:semiHidden/>
    <w:unhideWhenUsed/>
    <w:rsid w:val="00180680"/>
    <w:rPr>
      <w:sz w:val="16"/>
      <w:szCs w:val="16"/>
    </w:rPr>
  </w:style>
  <w:style w:type="paragraph" w:styleId="Pripombabesedilo">
    <w:name w:val="annotation text"/>
    <w:basedOn w:val="Navaden"/>
    <w:link w:val="PripombabesediloZnak"/>
    <w:uiPriority w:val="99"/>
    <w:semiHidden/>
    <w:unhideWhenUsed/>
    <w:rsid w:val="00180680"/>
    <w:rPr>
      <w:sz w:val="20"/>
      <w:szCs w:val="20"/>
    </w:rPr>
  </w:style>
  <w:style w:type="character" w:customStyle="1" w:styleId="PripombabesediloZnak">
    <w:name w:val="Pripomba – besedilo Znak"/>
    <w:basedOn w:val="Privzetapisavaodstavka"/>
    <w:link w:val="Pripombabesedilo"/>
    <w:uiPriority w:val="99"/>
    <w:semiHidden/>
    <w:rsid w:val="00180680"/>
    <w:rPr>
      <w:rFonts w:ascii="Times New Roman" w:hAnsi="Times New Roman" w:cs="Times New Roman"/>
      <w:sz w:val="20"/>
      <w:szCs w:val="20"/>
    </w:rPr>
  </w:style>
  <w:style w:type="paragraph" w:styleId="Zadevapripombe">
    <w:name w:val="annotation subject"/>
    <w:basedOn w:val="Pripombabesedilo"/>
    <w:next w:val="Pripombabesedilo"/>
    <w:link w:val="ZadevapripombeZnak"/>
    <w:uiPriority w:val="99"/>
    <w:semiHidden/>
    <w:unhideWhenUsed/>
    <w:rsid w:val="00180680"/>
    <w:rPr>
      <w:b/>
      <w:bCs/>
    </w:rPr>
  </w:style>
  <w:style w:type="character" w:customStyle="1" w:styleId="ZadevapripombeZnak">
    <w:name w:val="Zadeva pripombe Znak"/>
    <w:basedOn w:val="PripombabesediloZnak"/>
    <w:link w:val="Zadevapripombe"/>
    <w:uiPriority w:val="99"/>
    <w:semiHidden/>
    <w:rsid w:val="00180680"/>
    <w:rPr>
      <w:rFonts w:ascii="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3894902">
      <w:bodyDiv w:val="1"/>
      <w:marLeft w:val="0"/>
      <w:marRight w:val="0"/>
      <w:marTop w:val="0"/>
      <w:marBottom w:val="0"/>
      <w:divBdr>
        <w:top w:val="none" w:sz="0" w:space="0" w:color="auto"/>
        <w:left w:val="none" w:sz="0" w:space="0" w:color="auto"/>
        <w:bottom w:val="none" w:sz="0" w:space="0" w:color="auto"/>
        <w:right w:val="none" w:sz="0" w:space="0" w:color="auto"/>
      </w:divBdr>
    </w:div>
    <w:div w:id="534848429">
      <w:bodyDiv w:val="1"/>
      <w:marLeft w:val="0"/>
      <w:marRight w:val="0"/>
      <w:marTop w:val="0"/>
      <w:marBottom w:val="0"/>
      <w:divBdr>
        <w:top w:val="none" w:sz="0" w:space="0" w:color="auto"/>
        <w:left w:val="none" w:sz="0" w:space="0" w:color="auto"/>
        <w:bottom w:val="none" w:sz="0" w:space="0" w:color="auto"/>
        <w:right w:val="none" w:sz="0" w:space="0" w:color="auto"/>
      </w:divBdr>
    </w:div>
    <w:div w:id="615985442">
      <w:bodyDiv w:val="1"/>
      <w:marLeft w:val="0"/>
      <w:marRight w:val="0"/>
      <w:marTop w:val="0"/>
      <w:marBottom w:val="0"/>
      <w:divBdr>
        <w:top w:val="none" w:sz="0" w:space="0" w:color="auto"/>
        <w:left w:val="none" w:sz="0" w:space="0" w:color="auto"/>
        <w:bottom w:val="none" w:sz="0" w:space="0" w:color="auto"/>
        <w:right w:val="none" w:sz="0" w:space="0" w:color="auto"/>
      </w:divBdr>
    </w:div>
    <w:div w:id="13158349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espd" TargetMode="External"/><Relationship Id="rId1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 TargetMode="External"/><Relationship Id="rId5" Type="http://schemas.openxmlformats.org/officeDocument/2006/relationships/footnotes" Target="footnotes.xml"/><Relationship Id="rId15" Type="http://schemas.openxmlformats.org/officeDocument/2006/relationships/hyperlink" Target="https://www.portalerevizija.si/" TargetMode="External"/><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ejn.gov.si" TargetMode="External"/><Relationship Id="rId14" Type="http://schemas.openxmlformats.org/officeDocument/2006/relationships/hyperlink" Target="https://ejn.gov.si/sistem/usmeritve-in-navodila/navodila-in-obrazci.htm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126</TotalTime>
  <Pages>14</Pages>
  <Words>5271</Words>
  <Characters>30047</Characters>
  <Application>Microsoft Office Word</Application>
  <DocSecurity>0</DocSecurity>
  <Lines>250</Lines>
  <Paragraphs>70</Paragraphs>
  <ScaleCrop>false</ScaleCrop>
  <HeadingPairs>
    <vt:vector size="2" baseType="variant">
      <vt:variant>
        <vt:lpstr>Naslov</vt:lpstr>
      </vt:variant>
      <vt:variant>
        <vt:i4>1</vt:i4>
      </vt:variant>
    </vt:vector>
  </HeadingPairs>
  <TitlesOfParts>
    <vt:vector size="1" baseType="lpstr">
      <vt:lpstr>(RD baklofenske črpalke 2019)</vt:lpstr>
    </vt:vector>
  </TitlesOfParts>
  <Company/>
  <LinksUpToDate>false</LinksUpToDate>
  <CharactersWithSpaces>35248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(RD baklofenske črpalke 2019)</dc:title>
  <dc:creator>2654</dc:creator>
  <cp:lastModifiedBy>Karin Zakrajšek</cp:lastModifiedBy>
  <cp:revision>11</cp:revision>
  <cp:lastPrinted>2024-02-14T11:53:00Z</cp:lastPrinted>
  <dcterms:created xsi:type="dcterms:W3CDTF">2025-02-05T09:17:00Z</dcterms:created>
  <dcterms:modified xsi:type="dcterms:W3CDTF">2025-02-07T06:54:00Z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2019-06-05T00:00:00Z</vt:filetime>
  </property>
  <property fmtid="{D5CDD505-2E9C-101B-9397-08002B2CF9AE}" pid="3" name="LastSaved">
    <vt:filetime>2020-06-17T00:00:00Z</vt:filetime>
  </property>
</Properties>
</file>